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5412" w14:textId="77777777" w:rsidR="00840B41" w:rsidRPr="00840B41" w:rsidRDefault="00840B41">
      <w:pPr>
        <w:widowControl/>
        <w:spacing w:beforeLines="50" w:before="156" w:afterLines="50" w:after="156" w:line="360" w:lineRule="auto"/>
        <w:contextualSpacing/>
        <w:jc w:val="center"/>
        <w:outlineLvl w:val="0"/>
        <w:rPr>
          <w:rFonts w:ascii="方正小标宋简体" w:eastAsia="方正小标宋简体" w:hAnsi="Cambria" w:hint="eastAsia"/>
          <w:smallCaps/>
          <w:spacing w:val="5"/>
          <w:sz w:val="30"/>
          <w:szCs w:val="30"/>
        </w:rPr>
      </w:pPr>
      <w:r w:rsidRPr="00840B41">
        <w:rPr>
          <w:rFonts w:ascii="方正小标宋简体" w:eastAsia="方正小标宋简体" w:hAnsi="Cambria" w:hint="eastAsia"/>
          <w:smallCaps/>
          <w:spacing w:val="5"/>
          <w:sz w:val="30"/>
          <w:szCs w:val="30"/>
        </w:rPr>
        <w:t>202</w:t>
      </w:r>
      <w:r w:rsidRPr="00840B41">
        <w:rPr>
          <w:rFonts w:ascii="方正小标宋简体" w:eastAsia="方正小标宋简体" w:hAnsi="Cambria" w:hint="eastAsia"/>
          <w:smallCaps/>
          <w:spacing w:val="5"/>
          <w:sz w:val="30"/>
          <w:szCs w:val="30"/>
        </w:rPr>
        <w:t>4</w:t>
      </w:r>
      <w:r w:rsidRPr="00840B41">
        <w:rPr>
          <w:rFonts w:ascii="方正小标宋简体" w:eastAsia="方正小标宋简体" w:hAnsi="Cambria" w:hint="eastAsia"/>
          <w:smallCaps/>
          <w:spacing w:val="5"/>
          <w:sz w:val="30"/>
          <w:szCs w:val="30"/>
        </w:rPr>
        <w:t>年全国硕士研究生入学考试《综合英语》（文学方向）考试大纲</w:t>
      </w:r>
    </w:p>
    <w:p w14:paraId="1B1CFA0D" w14:textId="77777777" w:rsidR="00840B41" w:rsidRPr="00840B41" w:rsidRDefault="00840B41">
      <w:pPr>
        <w:spacing w:line="360" w:lineRule="auto"/>
        <w:rPr>
          <w:rFonts w:ascii="黑体" w:eastAsia="黑体" w:hAnsi="黑体"/>
          <w:bCs/>
          <w:sz w:val="24"/>
        </w:rPr>
      </w:pPr>
      <w:r w:rsidRPr="00840B41">
        <w:rPr>
          <w:rFonts w:ascii="黑体" w:eastAsia="黑体" w:hAnsi="黑体" w:hint="eastAsia"/>
          <w:bCs/>
          <w:sz w:val="24"/>
        </w:rPr>
        <w:t>一、试卷满分及考试时间</w:t>
      </w:r>
    </w:p>
    <w:p w14:paraId="41B19173" w14:textId="77777777" w:rsidR="00840B41" w:rsidRDefault="00840B41">
      <w:pPr>
        <w:spacing w:line="360" w:lineRule="auto"/>
        <w:ind w:firstLineChars="200" w:firstLine="480"/>
        <w:rPr>
          <w:rFonts w:ascii="宋体" w:hAnsi="宋体"/>
          <w:sz w:val="24"/>
        </w:rPr>
      </w:pPr>
      <w:r>
        <w:rPr>
          <w:rFonts w:ascii="宋体" w:hAnsi="宋体" w:hint="eastAsia"/>
          <w:sz w:val="24"/>
        </w:rPr>
        <w:t>满分为</w:t>
      </w:r>
      <w:r>
        <w:rPr>
          <w:rFonts w:ascii="宋体" w:hAnsi="宋体" w:hint="eastAsia"/>
          <w:sz w:val="24"/>
        </w:rPr>
        <w:t>150</w:t>
      </w:r>
      <w:r>
        <w:rPr>
          <w:rFonts w:ascii="宋体" w:hAnsi="宋体" w:hint="eastAsia"/>
          <w:sz w:val="24"/>
        </w:rPr>
        <w:t>分，考试时间为</w:t>
      </w:r>
      <w:r>
        <w:rPr>
          <w:rFonts w:ascii="宋体" w:hAnsi="宋体" w:hint="eastAsia"/>
          <w:sz w:val="24"/>
        </w:rPr>
        <w:t>180</w:t>
      </w:r>
      <w:r>
        <w:rPr>
          <w:rFonts w:ascii="宋体" w:hAnsi="宋体" w:hint="eastAsia"/>
          <w:sz w:val="24"/>
        </w:rPr>
        <w:t>分钟。</w:t>
      </w:r>
    </w:p>
    <w:p w14:paraId="5425C29E" w14:textId="77777777" w:rsidR="00840B41" w:rsidRPr="00840B41" w:rsidRDefault="00840B41">
      <w:pPr>
        <w:spacing w:line="360" w:lineRule="auto"/>
        <w:rPr>
          <w:rFonts w:ascii="黑体" w:eastAsia="黑体" w:hAnsi="黑体"/>
          <w:bCs/>
          <w:sz w:val="24"/>
        </w:rPr>
      </w:pPr>
      <w:r w:rsidRPr="00840B41">
        <w:rPr>
          <w:rFonts w:ascii="黑体" w:eastAsia="黑体" w:hAnsi="黑体" w:hint="eastAsia"/>
          <w:bCs/>
          <w:sz w:val="24"/>
        </w:rPr>
        <w:t>二、答题方式</w:t>
      </w:r>
    </w:p>
    <w:p w14:paraId="47A7F912" w14:textId="77777777" w:rsidR="00840B41" w:rsidRDefault="00840B41">
      <w:pPr>
        <w:spacing w:line="360" w:lineRule="auto"/>
        <w:ind w:firstLineChars="200" w:firstLine="480"/>
        <w:rPr>
          <w:rFonts w:ascii="宋体" w:hAnsi="宋体"/>
          <w:sz w:val="24"/>
        </w:rPr>
      </w:pPr>
      <w:r>
        <w:rPr>
          <w:rFonts w:ascii="宋体" w:hAnsi="宋体" w:hint="eastAsia"/>
          <w:sz w:val="24"/>
        </w:rPr>
        <w:t>闭卷、笔试。</w:t>
      </w:r>
    </w:p>
    <w:p w14:paraId="120B00EF" w14:textId="77777777" w:rsidR="00840B41" w:rsidRPr="00840B41" w:rsidRDefault="00840B41">
      <w:pPr>
        <w:spacing w:line="360" w:lineRule="auto"/>
        <w:rPr>
          <w:rFonts w:ascii="黑体" w:eastAsia="黑体" w:hAnsi="黑体"/>
          <w:bCs/>
          <w:sz w:val="24"/>
        </w:rPr>
      </w:pPr>
      <w:r w:rsidRPr="00840B41">
        <w:rPr>
          <w:rFonts w:ascii="黑体" w:eastAsia="黑体" w:hAnsi="黑体" w:hint="eastAsia"/>
          <w:bCs/>
          <w:sz w:val="24"/>
        </w:rPr>
        <w:t>三、试卷题型结构</w:t>
      </w:r>
    </w:p>
    <w:p w14:paraId="4B2F78B0" w14:textId="77777777" w:rsidR="00840B41" w:rsidRDefault="00840B41">
      <w:pPr>
        <w:spacing w:line="360" w:lineRule="auto"/>
        <w:ind w:firstLineChars="200" w:firstLine="480"/>
        <w:rPr>
          <w:rFonts w:ascii="宋体" w:hAnsi="宋体"/>
          <w:sz w:val="24"/>
        </w:rPr>
      </w:pPr>
      <w:r>
        <w:rPr>
          <w:rFonts w:ascii="宋体" w:hAnsi="宋体" w:hint="eastAsia"/>
          <w:sz w:val="24"/>
        </w:rPr>
        <w:t>试卷内容由十部分组成，</w:t>
      </w:r>
      <w:r>
        <w:rPr>
          <w:rFonts w:ascii="宋体" w:hAnsi="宋体" w:hint="eastAsia"/>
          <w:b/>
          <w:bCs/>
          <w:sz w:val="24"/>
        </w:rPr>
        <w:t>I</w:t>
      </w:r>
      <w:r>
        <w:rPr>
          <w:rFonts w:ascii="宋体" w:hAnsi="宋体" w:hint="eastAsia"/>
          <w:b/>
          <w:bCs/>
          <w:sz w:val="24"/>
        </w:rPr>
        <w:t>、</w:t>
      </w:r>
      <w:r>
        <w:rPr>
          <w:rFonts w:ascii="宋体" w:hAnsi="宋体" w:hint="eastAsia"/>
          <w:b/>
          <w:bCs/>
          <w:sz w:val="24"/>
        </w:rPr>
        <w:t>II</w:t>
      </w:r>
      <w:r>
        <w:rPr>
          <w:rFonts w:ascii="宋体" w:hAnsi="宋体" w:hint="eastAsia"/>
          <w:b/>
          <w:bCs/>
          <w:sz w:val="24"/>
        </w:rPr>
        <w:t>、</w:t>
      </w:r>
      <w:r>
        <w:rPr>
          <w:rFonts w:ascii="宋体" w:hAnsi="宋体" w:hint="eastAsia"/>
          <w:b/>
          <w:bCs/>
          <w:sz w:val="24"/>
        </w:rPr>
        <w:t>III</w:t>
      </w:r>
      <w:r>
        <w:rPr>
          <w:rFonts w:ascii="宋体" w:hAnsi="宋体" w:hint="eastAsia"/>
          <w:b/>
          <w:bCs/>
          <w:sz w:val="24"/>
        </w:rPr>
        <w:t>、</w:t>
      </w:r>
      <w:r>
        <w:rPr>
          <w:rFonts w:ascii="宋体" w:hAnsi="宋体" w:hint="eastAsia"/>
          <w:b/>
          <w:bCs/>
          <w:sz w:val="24"/>
        </w:rPr>
        <w:t>IV</w:t>
      </w:r>
      <w:r>
        <w:rPr>
          <w:rFonts w:ascii="宋体" w:hAnsi="宋体" w:hint="eastAsia"/>
          <w:sz w:val="24"/>
        </w:rPr>
        <w:t>部分，文学方向考生必答；</w:t>
      </w:r>
      <w:r>
        <w:rPr>
          <w:rFonts w:ascii="宋体" w:hAnsi="宋体" w:hint="eastAsia"/>
          <w:b/>
          <w:bCs/>
          <w:sz w:val="24"/>
        </w:rPr>
        <w:t>V</w:t>
      </w:r>
      <w:r>
        <w:rPr>
          <w:rFonts w:ascii="宋体" w:hAnsi="宋体" w:hint="eastAsia"/>
          <w:b/>
          <w:bCs/>
          <w:sz w:val="24"/>
        </w:rPr>
        <w:t>、</w:t>
      </w:r>
      <w:r>
        <w:rPr>
          <w:rFonts w:ascii="宋体" w:hAnsi="宋体" w:hint="eastAsia"/>
          <w:b/>
          <w:bCs/>
          <w:sz w:val="24"/>
        </w:rPr>
        <w:t>VI</w:t>
      </w:r>
      <w:r>
        <w:rPr>
          <w:rFonts w:ascii="宋体" w:hAnsi="宋体" w:hint="eastAsia"/>
          <w:b/>
          <w:bCs/>
          <w:sz w:val="24"/>
        </w:rPr>
        <w:t>、</w:t>
      </w:r>
      <w:r>
        <w:rPr>
          <w:rFonts w:ascii="宋体" w:hAnsi="宋体" w:hint="eastAsia"/>
          <w:b/>
          <w:bCs/>
          <w:sz w:val="24"/>
        </w:rPr>
        <w:t>VII</w:t>
      </w:r>
      <w:r>
        <w:rPr>
          <w:rFonts w:ascii="宋体" w:hAnsi="宋体" w:hint="eastAsia"/>
          <w:sz w:val="24"/>
        </w:rPr>
        <w:t>部分，语言学方向考生必答；考生只能选答其中一个方向的试题，否则无成绩。</w:t>
      </w:r>
      <w:r>
        <w:rPr>
          <w:rFonts w:ascii="宋体" w:hAnsi="宋体" w:hint="eastAsia"/>
          <w:b/>
          <w:bCs/>
          <w:sz w:val="24"/>
        </w:rPr>
        <w:t>VIII</w:t>
      </w:r>
      <w:r>
        <w:rPr>
          <w:rFonts w:ascii="宋体" w:hAnsi="宋体" w:hint="eastAsia"/>
          <w:b/>
          <w:bCs/>
          <w:sz w:val="24"/>
        </w:rPr>
        <w:t>、</w:t>
      </w:r>
      <w:r>
        <w:rPr>
          <w:rFonts w:ascii="宋体" w:hAnsi="宋体" w:hint="eastAsia"/>
          <w:b/>
          <w:bCs/>
          <w:sz w:val="24"/>
        </w:rPr>
        <w:t>IX</w:t>
      </w:r>
      <w:r>
        <w:rPr>
          <w:rFonts w:ascii="宋体" w:hAnsi="宋体" w:hint="eastAsia"/>
          <w:b/>
          <w:bCs/>
          <w:sz w:val="24"/>
        </w:rPr>
        <w:t>、</w:t>
      </w:r>
      <w:r>
        <w:rPr>
          <w:rFonts w:ascii="宋体" w:hAnsi="宋体" w:hint="eastAsia"/>
          <w:b/>
          <w:bCs/>
          <w:sz w:val="24"/>
        </w:rPr>
        <w:t>X</w:t>
      </w:r>
      <w:r>
        <w:rPr>
          <w:rFonts w:ascii="宋体" w:hAnsi="宋体" w:hint="eastAsia"/>
          <w:sz w:val="24"/>
        </w:rPr>
        <w:t>部分，所有考生必答。</w:t>
      </w:r>
    </w:p>
    <w:p w14:paraId="7735C3B0" w14:textId="77777777" w:rsidR="00840B41" w:rsidRDefault="00840B41">
      <w:pPr>
        <w:spacing w:line="360" w:lineRule="auto"/>
        <w:ind w:firstLineChars="200" w:firstLine="482"/>
        <w:rPr>
          <w:rFonts w:ascii="宋体" w:hAnsi="宋体"/>
          <w:sz w:val="24"/>
        </w:rPr>
      </w:pPr>
      <w:r>
        <w:rPr>
          <w:rFonts w:ascii="宋体" w:hAnsi="宋体" w:hint="eastAsia"/>
          <w:b/>
          <w:bCs/>
          <w:sz w:val="24"/>
        </w:rPr>
        <w:t>I</w:t>
      </w:r>
      <w:r>
        <w:rPr>
          <w:rFonts w:ascii="宋体" w:hAnsi="宋体" w:hint="eastAsia"/>
          <w:b/>
          <w:bCs/>
          <w:sz w:val="24"/>
        </w:rPr>
        <w:t>、</w:t>
      </w:r>
      <w:r>
        <w:rPr>
          <w:rFonts w:ascii="宋体" w:hAnsi="宋体" w:hint="eastAsia"/>
          <w:b/>
          <w:bCs/>
          <w:sz w:val="24"/>
        </w:rPr>
        <w:t>II</w:t>
      </w:r>
      <w:r>
        <w:rPr>
          <w:rFonts w:ascii="宋体" w:hAnsi="宋体" w:hint="eastAsia"/>
          <w:b/>
          <w:bCs/>
          <w:sz w:val="24"/>
        </w:rPr>
        <w:t>、</w:t>
      </w:r>
      <w:r>
        <w:rPr>
          <w:rFonts w:ascii="宋体" w:hAnsi="宋体" w:hint="eastAsia"/>
          <w:b/>
          <w:bCs/>
          <w:sz w:val="24"/>
        </w:rPr>
        <w:t>III</w:t>
      </w:r>
      <w:r>
        <w:rPr>
          <w:rFonts w:ascii="宋体" w:hAnsi="宋体" w:hint="eastAsia"/>
          <w:b/>
          <w:bCs/>
          <w:sz w:val="24"/>
        </w:rPr>
        <w:t>、</w:t>
      </w:r>
      <w:r>
        <w:rPr>
          <w:rFonts w:ascii="宋体" w:hAnsi="宋体" w:hint="eastAsia"/>
          <w:b/>
          <w:bCs/>
          <w:sz w:val="24"/>
        </w:rPr>
        <w:t>IV</w:t>
      </w:r>
      <w:r>
        <w:rPr>
          <w:rFonts w:ascii="宋体" w:hAnsi="宋体" w:hint="eastAsia"/>
          <w:sz w:val="24"/>
        </w:rPr>
        <w:t>部分：英美文学（</w:t>
      </w:r>
      <w:r>
        <w:rPr>
          <w:rFonts w:ascii="宋体" w:hAnsi="宋体" w:hint="eastAsia"/>
          <w:sz w:val="24"/>
        </w:rPr>
        <w:t>50</w:t>
      </w:r>
      <w:r>
        <w:rPr>
          <w:rFonts w:ascii="宋体" w:hAnsi="宋体" w:hint="eastAsia"/>
          <w:sz w:val="24"/>
        </w:rPr>
        <w:t>分），客观题</w:t>
      </w:r>
    </w:p>
    <w:p w14:paraId="64A12947" w14:textId="77777777" w:rsidR="00840B41" w:rsidRDefault="00840B41">
      <w:pPr>
        <w:spacing w:line="360" w:lineRule="auto"/>
        <w:ind w:firstLineChars="200" w:firstLine="482"/>
        <w:rPr>
          <w:rFonts w:ascii="宋体" w:hAnsi="宋体"/>
          <w:sz w:val="24"/>
        </w:rPr>
      </w:pPr>
      <w:r>
        <w:rPr>
          <w:rFonts w:ascii="宋体" w:hAnsi="宋体" w:hint="eastAsia"/>
          <w:b/>
          <w:bCs/>
          <w:sz w:val="24"/>
        </w:rPr>
        <w:t>V</w:t>
      </w:r>
      <w:r>
        <w:rPr>
          <w:rFonts w:ascii="宋体" w:hAnsi="宋体" w:hint="eastAsia"/>
          <w:b/>
          <w:bCs/>
          <w:sz w:val="24"/>
        </w:rPr>
        <w:t>、</w:t>
      </w:r>
      <w:r>
        <w:rPr>
          <w:rFonts w:ascii="宋体" w:hAnsi="宋体" w:hint="eastAsia"/>
          <w:b/>
          <w:bCs/>
          <w:sz w:val="24"/>
        </w:rPr>
        <w:t>VI</w:t>
      </w:r>
      <w:r>
        <w:rPr>
          <w:rFonts w:ascii="宋体" w:hAnsi="宋体" w:hint="eastAsia"/>
          <w:b/>
          <w:bCs/>
          <w:sz w:val="24"/>
        </w:rPr>
        <w:t>、</w:t>
      </w:r>
      <w:r>
        <w:rPr>
          <w:rFonts w:ascii="宋体" w:hAnsi="宋体" w:hint="eastAsia"/>
          <w:b/>
          <w:bCs/>
          <w:sz w:val="24"/>
        </w:rPr>
        <w:t>VII</w:t>
      </w:r>
      <w:r>
        <w:rPr>
          <w:rFonts w:ascii="宋体" w:hAnsi="宋体"/>
          <w:sz w:val="24"/>
        </w:rPr>
        <w:t>部分：语言学（</w:t>
      </w:r>
      <w:r>
        <w:rPr>
          <w:rFonts w:ascii="宋体" w:hAnsi="宋体" w:hint="eastAsia"/>
          <w:sz w:val="24"/>
        </w:rPr>
        <w:t>50</w:t>
      </w:r>
      <w:r>
        <w:rPr>
          <w:rFonts w:ascii="宋体" w:hAnsi="宋体" w:hint="eastAsia"/>
          <w:sz w:val="24"/>
        </w:rPr>
        <w:t>分</w:t>
      </w:r>
      <w:r>
        <w:rPr>
          <w:rFonts w:ascii="宋体" w:hAnsi="宋体"/>
          <w:sz w:val="24"/>
        </w:rPr>
        <w:t>），客观题</w:t>
      </w:r>
    </w:p>
    <w:p w14:paraId="15B969D4" w14:textId="77777777" w:rsidR="00840B41" w:rsidRDefault="00840B41">
      <w:pPr>
        <w:spacing w:line="360" w:lineRule="auto"/>
        <w:ind w:firstLineChars="200" w:firstLine="482"/>
        <w:rPr>
          <w:rFonts w:hint="eastAsia"/>
          <w:sz w:val="24"/>
        </w:rPr>
      </w:pPr>
      <w:r>
        <w:rPr>
          <w:rFonts w:ascii="宋体" w:hAnsi="宋体" w:hint="eastAsia"/>
          <w:b/>
          <w:bCs/>
          <w:sz w:val="24"/>
        </w:rPr>
        <w:t>VIII</w:t>
      </w:r>
      <w:r>
        <w:rPr>
          <w:rFonts w:ascii="宋体" w:hAnsi="宋体" w:hint="eastAsia"/>
          <w:b/>
          <w:bCs/>
          <w:sz w:val="24"/>
        </w:rPr>
        <w:t>、</w:t>
      </w:r>
      <w:r>
        <w:rPr>
          <w:rFonts w:ascii="宋体" w:hAnsi="宋体" w:hint="eastAsia"/>
          <w:b/>
          <w:bCs/>
          <w:sz w:val="24"/>
        </w:rPr>
        <w:t>IX</w:t>
      </w:r>
      <w:r>
        <w:rPr>
          <w:rFonts w:ascii="宋体" w:hAnsi="宋体" w:hint="eastAsia"/>
          <w:b/>
          <w:bCs/>
          <w:sz w:val="24"/>
        </w:rPr>
        <w:t>、</w:t>
      </w:r>
      <w:r>
        <w:rPr>
          <w:rFonts w:ascii="宋体" w:hAnsi="宋体" w:hint="eastAsia"/>
          <w:b/>
          <w:bCs/>
          <w:sz w:val="24"/>
        </w:rPr>
        <w:t>X</w:t>
      </w:r>
      <w:r>
        <w:rPr>
          <w:rFonts w:ascii="宋体" w:hAnsi="宋体"/>
          <w:sz w:val="24"/>
        </w:rPr>
        <w:t>部分：</w:t>
      </w:r>
      <w:r>
        <w:rPr>
          <w:rFonts w:ascii="宋体" w:hAnsi="宋体" w:hint="eastAsia"/>
          <w:sz w:val="24"/>
        </w:rPr>
        <w:t>英汉汉英翻译（</w:t>
      </w:r>
      <w:r>
        <w:rPr>
          <w:rFonts w:ascii="宋体" w:hAnsi="宋体" w:hint="eastAsia"/>
          <w:sz w:val="24"/>
        </w:rPr>
        <w:t>100</w:t>
      </w:r>
      <w:r>
        <w:rPr>
          <w:rFonts w:ascii="宋体" w:hAnsi="宋体" w:hint="eastAsia"/>
          <w:sz w:val="24"/>
        </w:rPr>
        <w:t>分），主观题</w:t>
      </w:r>
    </w:p>
    <w:p w14:paraId="051DA61D" w14:textId="77777777" w:rsidR="00840B41" w:rsidRDefault="00840B41">
      <w:pPr>
        <w:spacing w:line="360" w:lineRule="auto"/>
        <w:ind w:firstLineChars="200" w:firstLine="482"/>
        <w:rPr>
          <w:rFonts w:eastAsia="黑体"/>
          <w:b/>
          <w:bCs/>
          <w:sz w:val="24"/>
        </w:rPr>
      </w:pPr>
      <w:r>
        <w:rPr>
          <w:rFonts w:eastAsia="黑体" w:hint="eastAsia"/>
          <w:b/>
          <w:bCs/>
          <w:sz w:val="24"/>
        </w:rPr>
        <w:t xml:space="preserve">I. </w:t>
      </w:r>
      <w:r>
        <w:rPr>
          <w:rFonts w:eastAsia="黑体" w:hint="eastAsia"/>
          <w:b/>
          <w:bCs/>
          <w:sz w:val="24"/>
        </w:rPr>
        <w:t>选择题（</w:t>
      </w:r>
      <w:r>
        <w:rPr>
          <w:rFonts w:eastAsia="黑体" w:hint="eastAsia"/>
          <w:b/>
          <w:bCs/>
          <w:sz w:val="24"/>
        </w:rPr>
        <w:t>5</w:t>
      </w:r>
      <w:r>
        <w:rPr>
          <w:rFonts w:eastAsia="黑体" w:hint="eastAsia"/>
          <w:b/>
          <w:bCs/>
          <w:sz w:val="24"/>
        </w:rPr>
        <w:t>小题，</w:t>
      </w:r>
      <w:r>
        <w:rPr>
          <w:rFonts w:eastAsia="黑体" w:hint="eastAsia"/>
          <w:b/>
          <w:bCs/>
          <w:sz w:val="24"/>
        </w:rPr>
        <w:t>10</w:t>
      </w:r>
      <w:r>
        <w:rPr>
          <w:rFonts w:eastAsia="黑体" w:hint="eastAsia"/>
          <w:b/>
          <w:bCs/>
          <w:sz w:val="24"/>
        </w:rPr>
        <w:t>分）</w:t>
      </w:r>
    </w:p>
    <w:p w14:paraId="5D7A4D92" w14:textId="77777777" w:rsidR="00840B41" w:rsidRDefault="00840B41">
      <w:pPr>
        <w:spacing w:line="360" w:lineRule="auto"/>
        <w:ind w:firstLineChars="200" w:firstLine="480"/>
        <w:rPr>
          <w:rFonts w:eastAsia="黑体"/>
          <w:sz w:val="24"/>
        </w:rPr>
      </w:pPr>
      <w:r>
        <w:rPr>
          <w:rFonts w:eastAsia="黑体" w:hint="eastAsia"/>
          <w:sz w:val="24"/>
        </w:rPr>
        <w:t>试题示例：</w:t>
      </w:r>
    </w:p>
    <w:p w14:paraId="37FECC3B" w14:textId="77777777" w:rsidR="00840B41" w:rsidRDefault="00840B41">
      <w:pPr>
        <w:spacing w:line="360" w:lineRule="auto"/>
        <w:ind w:firstLineChars="200" w:firstLine="480"/>
        <w:rPr>
          <w:rFonts w:eastAsia="黑体"/>
          <w:sz w:val="24"/>
        </w:rPr>
      </w:pPr>
      <w:r>
        <w:rPr>
          <w:rFonts w:eastAsia="黑体"/>
          <w:sz w:val="24"/>
        </w:rPr>
        <w:t>1. ____ once and for all established Gray’s fame as the leader of the sentimental poetry of the day, especially the “Graveyard School”.</w:t>
      </w:r>
    </w:p>
    <w:p w14:paraId="44EDC661" w14:textId="77777777" w:rsidR="00840B41" w:rsidRDefault="00840B41">
      <w:pPr>
        <w:spacing w:line="360" w:lineRule="auto"/>
        <w:ind w:firstLineChars="200" w:firstLine="480"/>
        <w:rPr>
          <w:rFonts w:eastAsia="黑体"/>
          <w:sz w:val="24"/>
        </w:rPr>
      </w:pPr>
      <w:r>
        <w:rPr>
          <w:rFonts w:eastAsia="黑体"/>
          <w:sz w:val="24"/>
        </w:rPr>
        <w:t>A. “O</w:t>
      </w:r>
      <w:r>
        <w:rPr>
          <w:rFonts w:eastAsia="黑体"/>
          <w:sz w:val="24"/>
        </w:rPr>
        <w:t xml:space="preserve">de on the Death of a Favourite Cat”       </w:t>
      </w:r>
      <w:r>
        <w:rPr>
          <w:rFonts w:eastAsia="黑体"/>
          <w:sz w:val="24"/>
        </w:rPr>
        <w:tab/>
      </w:r>
    </w:p>
    <w:p w14:paraId="70E053FF" w14:textId="77777777" w:rsidR="00840B41" w:rsidRDefault="00840B41">
      <w:pPr>
        <w:spacing w:line="360" w:lineRule="auto"/>
        <w:ind w:firstLineChars="200" w:firstLine="480"/>
        <w:rPr>
          <w:rFonts w:eastAsia="黑体"/>
          <w:sz w:val="24"/>
        </w:rPr>
      </w:pPr>
      <w:r>
        <w:rPr>
          <w:rFonts w:eastAsia="黑体"/>
          <w:sz w:val="24"/>
        </w:rPr>
        <w:t xml:space="preserve">B. “Hymn to Adversity” </w:t>
      </w:r>
    </w:p>
    <w:p w14:paraId="690358E4" w14:textId="77777777" w:rsidR="00840B41" w:rsidRDefault="00840B41">
      <w:pPr>
        <w:spacing w:line="360" w:lineRule="auto"/>
        <w:ind w:firstLineChars="200" w:firstLine="480"/>
        <w:rPr>
          <w:rFonts w:eastAsia="黑体"/>
          <w:sz w:val="24"/>
        </w:rPr>
      </w:pPr>
      <w:r>
        <w:rPr>
          <w:rFonts w:eastAsia="黑体"/>
          <w:sz w:val="24"/>
        </w:rPr>
        <w:t xml:space="preserve">C. “Elegy Written in a Country Churchyard”    </w:t>
      </w:r>
      <w:r>
        <w:rPr>
          <w:rFonts w:eastAsia="黑体"/>
          <w:sz w:val="24"/>
        </w:rPr>
        <w:tab/>
      </w:r>
    </w:p>
    <w:p w14:paraId="40761B63" w14:textId="77777777" w:rsidR="00840B41" w:rsidRDefault="00840B41">
      <w:pPr>
        <w:spacing w:line="360" w:lineRule="auto"/>
        <w:ind w:firstLineChars="200" w:firstLine="480"/>
        <w:rPr>
          <w:rFonts w:eastAsia="黑体"/>
          <w:sz w:val="24"/>
        </w:rPr>
      </w:pPr>
      <w:r>
        <w:rPr>
          <w:rFonts w:eastAsia="黑体"/>
          <w:sz w:val="24"/>
        </w:rPr>
        <w:t>D. “The Fatal Sisters”</w:t>
      </w:r>
    </w:p>
    <w:p w14:paraId="0E0588C6" w14:textId="77777777" w:rsidR="00840B41" w:rsidRDefault="00840B41">
      <w:pPr>
        <w:spacing w:line="360" w:lineRule="auto"/>
        <w:ind w:firstLineChars="200" w:firstLine="480"/>
        <w:rPr>
          <w:rFonts w:eastAsia="黑体"/>
          <w:sz w:val="24"/>
        </w:rPr>
      </w:pPr>
      <w:r>
        <w:rPr>
          <w:rFonts w:eastAsia="黑体"/>
          <w:sz w:val="24"/>
        </w:rPr>
        <w:t xml:space="preserve">2. Emersonian Transcendentalism is, in fact, a philosophical school which absorbed some ideological concerns of ____ </w:t>
      </w:r>
      <w:r>
        <w:rPr>
          <w:rFonts w:eastAsia="黑体"/>
          <w:sz w:val="24"/>
        </w:rPr>
        <w:t>and European Romanticism.</w:t>
      </w:r>
    </w:p>
    <w:p w14:paraId="055CC550" w14:textId="77777777" w:rsidR="00840B41" w:rsidRDefault="00840B41">
      <w:pPr>
        <w:spacing w:line="360" w:lineRule="auto"/>
        <w:ind w:firstLineChars="200" w:firstLine="480"/>
        <w:rPr>
          <w:rFonts w:eastAsia="黑体"/>
          <w:sz w:val="24"/>
        </w:rPr>
      </w:pPr>
      <w:r>
        <w:rPr>
          <w:rFonts w:eastAsia="黑体"/>
          <w:sz w:val="24"/>
        </w:rPr>
        <w:t xml:space="preserve">A. Neoclassicism  </w:t>
      </w:r>
      <w:r>
        <w:rPr>
          <w:rFonts w:eastAsia="黑体"/>
          <w:sz w:val="24"/>
        </w:rPr>
        <w:tab/>
      </w:r>
      <w:r>
        <w:rPr>
          <w:rFonts w:eastAsia="黑体"/>
          <w:sz w:val="24"/>
        </w:rPr>
        <w:tab/>
      </w:r>
      <w:r>
        <w:rPr>
          <w:rFonts w:eastAsia="黑体"/>
          <w:sz w:val="24"/>
        </w:rPr>
        <w:tab/>
      </w:r>
      <w:r>
        <w:rPr>
          <w:rFonts w:eastAsia="黑体"/>
          <w:sz w:val="24"/>
        </w:rPr>
        <w:t xml:space="preserve">B. American Romanticism   </w:t>
      </w:r>
    </w:p>
    <w:p w14:paraId="530A3613" w14:textId="77777777" w:rsidR="00840B41" w:rsidRDefault="00840B41">
      <w:pPr>
        <w:spacing w:line="360" w:lineRule="auto"/>
        <w:ind w:firstLineChars="200" w:firstLine="480"/>
        <w:rPr>
          <w:rFonts w:eastAsia="黑体"/>
          <w:sz w:val="24"/>
        </w:rPr>
      </w:pPr>
      <w:r>
        <w:rPr>
          <w:rFonts w:eastAsia="黑体"/>
          <w:sz w:val="24"/>
        </w:rPr>
        <w:t xml:space="preserve">C. American Puritanism   </w:t>
      </w:r>
      <w:r>
        <w:rPr>
          <w:rFonts w:eastAsia="黑体"/>
          <w:sz w:val="24"/>
        </w:rPr>
        <w:tab/>
      </w:r>
      <w:r>
        <w:rPr>
          <w:rFonts w:eastAsia="黑体"/>
          <w:sz w:val="24"/>
        </w:rPr>
        <w:t>D. social criticism</w:t>
      </w:r>
    </w:p>
    <w:p w14:paraId="49C95097" w14:textId="77777777" w:rsidR="00840B41" w:rsidRDefault="00840B41">
      <w:pPr>
        <w:spacing w:line="360" w:lineRule="auto"/>
        <w:ind w:firstLineChars="200" w:firstLine="480"/>
        <w:rPr>
          <w:rFonts w:eastAsia="黑体"/>
          <w:sz w:val="24"/>
        </w:rPr>
      </w:pPr>
      <w:r>
        <w:rPr>
          <w:rFonts w:eastAsia="黑体" w:hint="eastAsia"/>
          <w:sz w:val="24"/>
        </w:rPr>
        <w:t>……</w:t>
      </w:r>
    </w:p>
    <w:p w14:paraId="4B259AF4" w14:textId="77777777" w:rsidR="00840B41" w:rsidRDefault="00840B41">
      <w:pPr>
        <w:spacing w:line="360" w:lineRule="auto"/>
        <w:ind w:firstLineChars="200" w:firstLine="482"/>
        <w:rPr>
          <w:rFonts w:eastAsia="黑体" w:hint="eastAsia"/>
          <w:b/>
          <w:bCs/>
          <w:sz w:val="24"/>
        </w:rPr>
      </w:pPr>
      <w:r>
        <w:rPr>
          <w:rFonts w:eastAsia="黑体" w:hint="eastAsia"/>
          <w:b/>
          <w:bCs/>
          <w:sz w:val="24"/>
        </w:rPr>
        <w:t xml:space="preserve">II. </w:t>
      </w:r>
      <w:r>
        <w:rPr>
          <w:rFonts w:eastAsia="黑体" w:hint="eastAsia"/>
          <w:b/>
          <w:bCs/>
          <w:sz w:val="24"/>
        </w:rPr>
        <w:t>文学术语定义（</w:t>
      </w:r>
      <w:r>
        <w:rPr>
          <w:rFonts w:eastAsia="黑体" w:hint="eastAsia"/>
          <w:b/>
          <w:bCs/>
          <w:sz w:val="24"/>
        </w:rPr>
        <w:t>3</w:t>
      </w:r>
      <w:r>
        <w:rPr>
          <w:rFonts w:eastAsia="黑体" w:hint="eastAsia"/>
          <w:b/>
          <w:bCs/>
          <w:sz w:val="24"/>
        </w:rPr>
        <w:t>小题，</w:t>
      </w:r>
      <w:r>
        <w:rPr>
          <w:rFonts w:eastAsia="黑体" w:hint="eastAsia"/>
          <w:b/>
          <w:bCs/>
          <w:sz w:val="24"/>
        </w:rPr>
        <w:t>15</w:t>
      </w:r>
      <w:r>
        <w:rPr>
          <w:rFonts w:eastAsia="黑体" w:hint="eastAsia"/>
          <w:b/>
          <w:bCs/>
          <w:sz w:val="24"/>
        </w:rPr>
        <w:t>分）</w:t>
      </w:r>
    </w:p>
    <w:p w14:paraId="7CB66445" w14:textId="77777777" w:rsidR="00840B41" w:rsidRDefault="00840B41">
      <w:pPr>
        <w:spacing w:line="360" w:lineRule="auto"/>
        <w:ind w:firstLineChars="200" w:firstLine="480"/>
        <w:rPr>
          <w:rFonts w:eastAsia="黑体"/>
          <w:sz w:val="24"/>
        </w:rPr>
      </w:pPr>
      <w:r>
        <w:rPr>
          <w:rFonts w:eastAsia="黑体" w:hint="eastAsia"/>
          <w:sz w:val="24"/>
        </w:rPr>
        <w:t>试题示例：</w:t>
      </w:r>
    </w:p>
    <w:p w14:paraId="7C319EE7" w14:textId="77777777" w:rsidR="00840B41" w:rsidRDefault="00840B41">
      <w:pPr>
        <w:spacing w:line="360" w:lineRule="auto"/>
        <w:ind w:firstLineChars="200" w:firstLine="480"/>
        <w:rPr>
          <w:rFonts w:eastAsia="黑体"/>
          <w:sz w:val="24"/>
        </w:rPr>
      </w:pPr>
      <w:r>
        <w:rPr>
          <w:rFonts w:eastAsia="黑体"/>
          <w:sz w:val="24"/>
        </w:rPr>
        <w:t>1. genre</w:t>
      </w:r>
    </w:p>
    <w:p w14:paraId="16A9FD3B" w14:textId="77777777" w:rsidR="00840B41" w:rsidRDefault="00840B41">
      <w:pPr>
        <w:spacing w:line="360" w:lineRule="auto"/>
        <w:ind w:firstLineChars="200" w:firstLine="480"/>
        <w:rPr>
          <w:rFonts w:eastAsia="黑体"/>
          <w:sz w:val="24"/>
        </w:rPr>
      </w:pPr>
      <w:r>
        <w:rPr>
          <w:rFonts w:eastAsia="黑体"/>
          <w:sz w:val="24"/>
        </w:rPr>
        <w:t>2. Byronic hero</w:t>
      </w:r>
    </w:p>
    <w:p w14:paraId="126476E9" w14:textId="77777777" w:rsidR="00840B41" w:rsidRDefault="00840B41">
      <w:pPr>
        <w:spacing w:line="360" w:lineRule="auto"/>
        <w:ind w:firstLineChars="200" w:firstLine="480"/>
        <w:rPr>
          <w:rFonts w:eastAsia="黑体"/>
          <w:sz w:val="24"/>
        </w:rPr>
      </w:pPr>
      <w:r>
        <w:rPr>
          <w:rFonts w:eastAsia="黑体" w:hint="eastAsia"/>
          <w:sz w:val="24"/>
        </w:rPr>
        <w:t>……</w:t>
      </w:r>
    </w:p>
    <w:p w14:paraId="33327E25" w14:textId="77777777" w:rsidR="00840B41" w:rsidRDefault="00840B41">
      <w:pPr>
        <w:spacing w:line="360" w:lineRule="auto"/>
        <w:ind w:firstLineChars="200" w:firstLine="482"/>
        <w:rPr>
          <w:rFonts w:eastAsia="黑体" w:hint="eastAsia"/>
          <w:b/>
          <w:bCs/>
          <w:sz w:val="24"/>
        </w:rPr>
      </w:pPr>
      <w:r>
        <w:rPr>
          <w:rFonts w:eastAsia="黑体" w:hint="eastAsia"/>
          <w:b/>
          <w:bCs/>
          <w:sz w:val="24"/>
        </w:rPr>
        <w:t xml:space="preserve">III. </w:t>
      </w:r>
      <w:r>
        <w:rPr>
          <w:rFonts w:eastAsia="黑体" w:hint="eastAsia"/>
          <w:b/>
          <w:bCs/>
          <w:sz w:val="24"/>
        </w:rPr>
        <w:t>节选辨识与问答（</w:t>
      </w:r>
      <w:r>
        <w:rPr>
          <w:rFonts w:eastAsia="黑体" w:hint="eastAsia"/>
          <w:b/>
          <w:bCs/>
          <w:sz w:val="24"/>
        </w:rPr>
        <w:t>1</w:t>
      </w:r>
      <w:r>
        <w:rPr>
          <w:rFonts w:eastAsia="黑体" w:hint="eastAsia"/>
          <w:b/>
          <w:bCs/>
          <w:sz w:val="24"/>
        </w:rPr>
        <w:t>小题，</w:t>
      </w:r>
      <w:r>
        <w:rPr>
          <w:rFonts w:eastAsia="黑体" w:hint="eastAsia"/>
          <w:b/>
          <w:bCs/>
          <w:sz w:val="24"/>
        </w:rPr>
        <w:t>15</w:t>
      </w:r>
      <w:r>
        <w:rPr>
          <w:rFonts w:eastAsia="黑体" w:hint="eastAsia"/>
          <w:b/>
          <w:bCs/>
          <w:sz w:val="24"/>
        </w:rPr>
        <w:t>分）</w:t>
      </w:r>
    </w:p>
    <w:p w14:paraId="331E1F71" w14:textId="77777777" w:rsidR="00840B41" w:rsidRDefault="00840B41">
      <w:pPr>
        <w:spacing w:line="360" w:lineRule="auto"/>
        <w:ind w:firstLineChars="200" w:firstLine="480"/>
        <w:rPr>
          <w:rFonts w:eastAsia="黑体"/>
          <w:sz w:val="24"/>
        </w:rPr>
      </w:pPr>
      <w:r>
        <w:rPr>
          <w:rFonts w:eastAsia="黑体" w:hint="eastAsia"/>
          <w:sz w:val="24"/>
        </w:rPr>
        <w:lastRenderedPageBreak/>
        <w:t>试题示例：</w:t>
      </w:r>
    </w:p>
    <w:p w14:paraId="25A90F43" w14:textId="77777777" w:rsidR="00840B41" w:rsidRDefault="00840B41">
      <w:pPr>
        <w:spacing w:line="360" w:lineRule="auto"/>
        <w:ind w:firstLineChars="200" w:firstLine="480"/>
        <w:rPr>
          <w:rFonts w:eastAsia="黑体"/>
          <w:sz w:val="24"/>
        </w:rPr>
      </w:pPr>
      <w:r>
        <w:rPr>
          <w:rFonts w:eastAsia="黑体"/>
          <w:sz w:val="24"/>
        </w:rPr>
        <w:t xml:space="preserve">Shall I compare thee to a summer's day? </w:t>
      </w:r>
    </w:p>
    <w:p w14:paraId="61BB55AE" w14:textId="77777777" w:rsidR="00840B41" w:rsidRDefault="00840B41">
      <w:pPr>
        <w:spacing w:line="360" w:lineRule="auto"/>
        <w:ind w:firstLineChars="200" w:firstLine="480"/>
        <w:rPr>
          <w:rFonts w:eastAsia="黑体"/>
          <w:sz w:val="24"/>
        </w:rPr>
      </w:pPr>
      <w:r>
        <w:rPr>
          <w:rFonts w:eastAsia="黑体"/>
          <w:sz w:val="24"/>
        </w:rPr>
        <w:t xml:space="preserve"> </w:t>
      </w:r>
      <w:r>
        <w:rPr>
          <w:rFonts w:eastAsia="黑体"/>
          <w:sz w:val="24"/>
        </w:rPr>
        <w:tab/>
      </w:r>
      <w:r>
        <w:rPr>
          <w:rFonts w:eastAsia="黑体"/>
          <w:sz w:val="24"/>
        </w:rPr>
        <w:t>Thou art</w:t>
      </w:r>
      <w:r>
        <w:rPr>
          <w:rFonts w:eastAsia="黑体"/>
          <w:sz w:val="24"/>
        </w:rPr>
        <w:t xml:space="preserve"> more lovely and more temperate:</w:t>
      </w:r>
    </w:p>
    <w:p w14:paraId="6AD2D3F8" w14:textId="77777777" w:rsidR="00840B41" w:rsidRDefault="00840B41">
      <w:pPr>
        <w:spacing w:line="360" w:lineRule="auto"/>
        <w:ind w:firstLineChars="200" w:firstLine="480"/>
        <w:rPr>
          <w:rFonts w:eastAsia="黑体"/>
          <w:sz w:val="24"/>
        </w:rPr>
      </w:pPr>
      <w:r>
        <w:rPr>
          <w:rFonts w:eastAsia="黑体"/>
          <w:sz w:val="24"/>
        </w:rPr>
        <w:t xml:space="preserve"> </w:t>
      </w:r>
      <w:r>
        <w:rPr>
          <w:rFonts w:eastAsia="黑体"/>
          <w:sz w:val="24"/>
        </w:rPr>
        <w:tab/>
      </w:r>
      <w:r>
        <w:rPr>
          <w:rFonts w:eastAsia="黑体"/>
          <w:sz w:val="24"/>
        </w:rPr>
        <w:t>Rough winds do shake the darling buds of May,</w:t>
      </w:r>
    </w:p>
    <w:p w14:paraId="351AB02E" w14:textId="77777777" w:rsidR="00840B41" w:rsidRDefault="00840B41">
      <w:pPr>
        <w:spacing w:line="360" w:lineRule="auto"/>
        <w:ind w:firstLineChars="200" w:firstLine="480"/>
        <w:rPr>
          <w:rFonts w:eastAsia="黑体"/>
          <w:sz w:val="24"/>
        </w:rPr>
      </w:pPr>
      <w:r>
        <w:rPr>
          <w:rFonts w:eastAsia="黑体"/>
          <w:sz w:val="24"/>
        </w:rPr>
        <w:t xml:space="preserve"> </w:t>
      </w:r>
      <w:r>
        <w:rPr>
          <w:rFonts w:eastAsia="黑体"/>
          <w:sz w:val="24"/>
        </w:rPr>
        <w:tab/>
      </w:r>
      <w:r>
        <w:rPr>
          <w:rFonts w:eastAsia="黑体"/>
          <w:sz w:val="24"/>
        </w:rPr>
        <w:t xml:space="preserve">And summer's lease hath all too short a date: </w:t>
      </w:r>
    </w:p>
    <w:p w14:paraId="5BE59B84" w14:textId="77777777" w:rsidR="00840B41" w:rsidRDefault="00840B41">
      <w:pPr>
        <w:spacing w:line="360" w:lineRule="auto"/>
        <w:ind w:firstLineChars="200" w:firstLine="480"/>
        <w:rPr>
          <w:rFonts w:eastAsia="黑体"/>
          <w:sz w:val="24"/>
        </w:rPr>
      </w:pPr>
      <w:r>
        <w:rPr>
          <w:rFonts w:eastAsia="黑体"/>
          <w:sz w:val="24"/>
        </w:rPr>
        <w:t xml:space="preserve"> </w:t>
      </w:r>
      <w:r>
        <w:rPr>
          <w:rFonts w:eastAsia="黑体"/>
          <w:sz w:val="24"/>
        </w:rPr>
        <w:tab/>
      </w:r>
      <w:r>
        <w:rPr>
          <w:rFonts w:eastAsia="黑体"/>
          <w:sz w:val="24"/>
        </w:rPr>
        <w:t>Sometime too hot the eye of heaven shines,</w:t>
      </w:r>
    </w:p>
    <w:p w14:paraId="128C09BF" w14:textId="77777777" w:rsidR="00840B41" w:rsidRDefault="00840B41">
      <w:pPr>
        <w:spacing w:line="360" w:lineRule="auto"/>
        <w:ind w:firstLineChars="200" w:firstLine="480"/>
        <w:rPr>
          <w:rFonts w:eastAsia="黑体"/>
          <w:sz w:val="24"/>
        </w:rPr>
      </w:pPr>
      <w:r>
        <w:rPr>
          <w:rFonts w:eastAsia="黑体"/>
          <w:sz w:val="24"/>
        </w:rPr>
        <w:t xml:space="preserve"> </w:t>
      </w:r>
      <w:r>
        <w:rPr>
          <w:rFonts w:eastAsia="黑体"/>
          <w:sz w:val="24"/>
        </w:rPr>
        <w:tab/>
      </w:r>
      <w:r>
        <w:rPr>
          <w:rFonts w:eastAsia="黑体"/>
          <w:sz w:val="24"/>
        </w:rPr>
        <w:t xml:space="preserve">And often is his gold complexion dimm'd; </w:t>
      </w:r>
    </w:p>
    <w:p w14:paraId="215EA25B" w14:textId="77777777" w:rsidR="00840B41" w:rsidRDefault="00840B41">
      <w:pPr>
        <w:spacing w:line="360" w:lineRule="auto"/>
        <w:ind w:firstLineChars="200" w:firstLine="480"/>
        <w:rPr>
          <w:rFonts w:eastAsia="黑体"/>
          <w:sz w:val="24"/>
        </w:rPr>
      </w:pPr>
      <w:r>
        <w:rPr>
          <w:rFonts w:eastAsia="黑体"/>
          <w:sz w:val="24"/>
        </w:rPr>
        <w:t xml:space="preserve"> </w:t>
      </w:r>
      <w:r>
        <w:rPr>
          <w:rFonts w:eastAsia="黑体"/>
          <w:sz w:val="24"/>
        </w:rPr>
        <w:tab/>
      </w:r>
      <w:r>
        <w:rPr>
          <w:rFonts w:eastAsia="黑体"/>
          <w:sz w:val="24"/>
        </w:rPr>
        <w:t>And every fair from fair sometime d</w:t>
      </w:r>
      <w:r>
        <w:rPr>
          <w:rFonts w:eastAsia="黑体"/>
          <w:sz w:val="24"/>
        </w:rPr>
        <w:t>eclines,</w:t>
      </w:r>
    </w:p>
    <w:p w14:paraId="468738DA" w14:textId="77777777" w:rsidR="00840B41" w:rsidRDefault="00840B41">
      <w:pPr>
        <w:spacing w:line="360" w:lineRule="auto"/>
        <w:ind w:firstLineChars="200" w:firstLine="480"/>
        <w:rPr>
          <w:rFonts w:eastAsia="黑体"/>
          <w:sz w:val="24"/>
        </w:rPr>
      </w:pPr>
      <w:r>
        <w:rPr>
          <w:rFonts w:eastAsia="黑体"/>
          <w:sz w:val="24"/>
        </w:rPr>
        <w:t xml:space="preserve"> </w:t>
      </w:r>
      <w:r>
        <w:rPr>
          <w:rFonts w:eastAsia="黑体"/>
          <w:sz w:val="24"/>
        </w:rPr>
        <w:tab/>
      </w:r>
      <w:r>
        <w:rPr>
          <w:rFonts w:eastAsia="黑体"/>
          <w:sz w:val="24"/>
        </w:rPr>
        <w:t>By chance, or nature's changing course, untrimm'd;</w:t>
      </w:r>
    </w:p>
    <w:p w14:paraId="4C9CDB16" w14:textId="77777777" w:rsidR="00840B41" w:rsidRDefault="00840B41">
      <w:pPr>
        <w:spacing w:line="360" w:lineRule="auto"/>
        <w:ind w:firstLineChars="200" w:firstLine="480"/>
        <w:rPr>
          <w:rFonts w:eastAsia="黑体"/>
          <w:sz w:val="24"/>
        </w:rPr>
      </w:pPr>
      <w:r>
        <w:rPr>
          <w:rFonts w:eastAsia="黑体"/>
          <w:sz w:val="24"/>
        </w:rPr>
        <w:t>1) Identify the author and the title of the work from which this excerpt is taken.</w:t>
      </w:r>
    </w:p>
    <w:p w14:paraId="388DB74E" w14:textId="77777777" w:rsidR="00840B41" w:rsidRDefault="00840B41">
      <w:pPr>
        <w:spacing w:line="360" w:lineRule="auto"/>
        <w:ind w:firstLineChars="200" w:firstLine="480"/>
        <w:rPr>
          <w:rFonts w:eastAsia="黑体" w:hint="eastAsia"/>
          <w:sz w:val="24"/>
        </w:rPr>
      </w:pPr>
      <w:r>
        <w:rPr>
          <w:rFonts w:eastAsia="黑体"/>
          <w:sz w:val="24"/>
        </w:rPr>
        <w:t>2) Paraphrase “every fair from fair sometime declines, / By chance, or nature's changing course, untrimm'd”.</w:t>
      </w:r>
      <w:r>
        <w:rPr>
          <w:rFonts w:eastAsia="黑体" w:hint="eastAsia"/>
          <w:sz w:val="24"/>
        </w:rPr>
        <w:t xml:space="preserve"> </w:t>
      </w:r>
    </w:p>
    <w:p w14:paraId="2FBDFCC9" w14:textId="77777777" w:rsidR="00840B41" w:rsidRDefault="00840B41">
      <w:pPr>
        <w:spacing w:line="360" w:lineRule="auto"/>
        <w:ind w:firstLineChars="200" w:firstLine="480"/>
        <w:rPr>
          <w:rFonts w:eastAsia="黑体"/>
          <w:sz w:val="24"/>
        </w:rPr>
      </w:pPr>
      <w:r>
        <w:rPr>
          <w:rFonts w:eastAsia="黑体"/>
          <w:sz w:val="24"/>
        </w:rPr>
        <w:t>3</w:t>
      </w:r>
      <w:r>
        <w:rPr>
          <w:rFonts w:eastAsia="黑体"/>
          <w:sz w:val="24"/>
        </w:rPr>
        <w:t xml:space="preserve">) What does the appellation “thee” refer to according to your own understanding? </w:t>
      </w:r>
    </w:p>
    <w:p w14:paraId="26976F82" w14:textId="77777777" w:rsidR="00840B41" w:rsidRDefault="00840B41">
      <w:pPr>
        <w:spacing w:line="360" w:lineRule="auto"/>
        <w:ind w:firstLineChars="200" w:firstLine="482"/>
        <w:rPr>
          <w:rFonts w:eastAsia="黑体" w:hint="eastAsia"/>
          <w:b/>
          <w:bCs/>
          <w:sz w:val="24"/>
        </w:rPr>
      </w:pPr>
      <w:r>
        <w:rPr>
          <w:rFonts w:eastAsia="黑体" w:hint="eastAsia"/>
          <w:b/>
          <w:bCs/>
          <w:sz w:val="24"/>
        </w:rPr>
        <w:t xml:space="preserve">IV. </w:t>
      </w:r>
      <w:r>
        <w:rPr>
          <w:rFonts w:eastAsia="黑体" w:hint="eastAsia"/>
          <w:b/>
          <w:bCs/>
          <w:sz w:val="24"/>
        </w:rPr>
        <w:t>论述题（</w:t>
      </w:r>
      <w:r>
        <w:rPr>
          <w:rFonts w:eastAsia="黑体" w:hint="eastAsia"/>
          <w:b/>
          <w:bCs/>
          <w:sz w:val="24"/>
        </w:rPr>
        <w:t>2</w:t>
      </w:r>
      <w:r>
        <w:rPr>
          <w:rFonts w:eastAsia="黑体" w:hint="eastAsia"/>
          <w:b/>
          <w:bCs/>
          <w:sz w:val="24"/>
        </w:rPr>
        <w:t>小题，</w:t>
      </w:r>
      <w:r>
        <w:rPr>
          <w:rFonts w:eastAsia="黑体" w:hint="eastAsia"/>
          <w:b/>
          <w:bCs/>
          <w:sz w:val="24"/>
        </w:rPr>
        <w:t>10</w:t>
      </w:r>
      <w:r>
        <w:rPr>
          <w:rFonts w:eastAsia="黑体" w:hint="eastAsia"/>
          <w:b/>
          <w:bCs/>
          <w:sz w:val="24"/>
        </w:rPr>
        <w:t>分）</w:t>
      </w:r>
    </w:p>
    <w:p w14:paraId="1A9D8274" w14:textId="77777777" w:rsidR="00840B41" w:rsidRDefault="00840B41">
      <w:pPr>
        <w:spacing w:line="360" w:lineRule="auto"/>
        <w:ind w:firstLineChars="200" w:firstLine="480"/>
        <w:rPr>
          <w:rFonts w:eastAsia="黑体"/>
          <w:sz w:val="24"/>
        </w:rPr>
      </w:pPr>
      <w:r>
        <w:rPr>
          <w:rFonts w:eastAsia="黑体" w:hint="eastAsia"/>
          <w:sz w:val="24"/>
        </w:rPr>
        <w:t>试题示例：</w:t>
      </w:r>
    </w:p>
    <w:p w14:paraId="27A266C5" w14:textId="77777777" w:rsidR="00840B41" w:rsidRDefault="00840B41">
      <w:pPr>
        <w:spacing w:line="360" w:lineRule="auto"/>
        <w:ind w:firstLineChars="200" w:firstLine="480"/>
        <w:rPr>
          <w:rFonts w:eastAsia="黑体"/>
          <w:sz w:val="24"/>
        </w:rPr>
      </w:pPr>
      <w:r>
        <w:rPr>
          <w:rFonts w:eastAsia="黑体"/>
          <w:sz w:val="24"/>
        </w:rPr>
        <w:t>Essay questions:</w:t>
      </w:r>
    </w:p>
    <w:p w14:paraId="1C4D6A1C" w14:textId="77777777" w:rsidR="00840B41" w:rsidRDefault="00840B41">
      <w:pPr>
        <w:spacing w:line="360" w:lineRule="auto"/>
        <w:ind w:firstLineChars="200" w:firstLine="480"/>
        <w:rPr>
          <w:rFonts w:eastAsia="黑体"/>
          <w:sz w:val="24"/>
        </w:rPr>
      </w:pPr>
      <w:r>
        <w:rPr>
          <w:rFonts w:eastAsia="黑体"/>
          <w:sz w:val="24"/>
        </w:rPr>
        <w:t>1.</w:t>
      </w:r>
      <w:r>
        <w:rPr>
          <w:rFonts w:eastAsia="黑体"/>
          <w:sz w:val="24"/>
        </w:rPr>
        <w:tab/>
      </w:r>
      <w:r>
        <w:rPr>
          <w:rFonts w:eastAsia="黑体"/>
          <w:sz w:val="24"/>
        </w:rPr>
        <w:t>Why do you think Geoffrey Chaucer is titled “the messenger of humanism”?</w:t>
      </w:r>
    </w:p>
    <w:p w14:paraId="60EC8624" w14:textId="77777777" w:rsidR="00840B41" w:rsidRDefault="00840B41">
      <w:pPr>
        <w:spacing w:line="360" w:lineRule="auto"/>
        <w:ind w:firstLineChars="200" w:firstLine="480"/>
        <w:rPr>
          <w:rFonts w:eastAsia="黑体"/>
          <w:sz w:val="24"/>
        </w:rPr>
      </w:pPr>
      <w:r>
        <w:rPr>
          <w:rFonts w:eastAsia="黑体"/>
          <w:sz w:val="24"/>
        </w:rPr>
        <w:t xml:space="preserve">2.  Briefly summarise the themes of the short story Araby </w:t>
      </w:r>
      <w:r>
        <w:rPr>
          <w:rFonts w:eastAsia="黑体"/>
          <w:sz w:val="24"/>
        </w:rPr>
        <w:t>by James Joyce.</w:t>
      </w:r>
    </w:p>
    <w:p w14:paraId="6CE30857" w14:textId="77777777" w:rsidR="00840B41" w:rsidRDefault="00840B41">
      <w:pPr>
        <w:spacing w:line="360" w:lineRule="auto"/>
        <w:ind w:firstLineChars="200" w:firstLine="480"/>
        <w:rPr>
          <w:rFonts w:eastAsia="黑体" w:hint="eastAsia"/>
          <w:sz w:val="24"/>
        </w:rPr>
      </w:pPr>
      <w:r>
        <w:rPr>
          <w:rFonts w:eastAsia="黑体" w:hint="eastAsia"/>
          <w:sz w:val="24"/>
        </w:rPr>
        <w:t>……</w:t>
      </w:r>
    </w:p>
    <w:p w14:paraId="5CC3D5B5" w14:textId="77777777" w:rsidR="00840B41" w:rsidRDefault="00840B41">
      <w:pPr>
        <w:spacing w:line="360" w:lineRule="auto"/>
        <w:ind w:firstLineChars="200" w:firstLine="482"/>
        <w:rPr>
          <w:rFonts w:eastAsia="黑体" w:hint="eastAsia"/>
          <w:b/>
          <w:bCs/>
          <w:sz w:val="24"/>
        </w:rPr>
      </w:pPr>
      <w:r>
        <w:rPr>
          <w:rFonts w:eastAsia="黑体" w:hint="eastAsia"/>
          <w:b/>
          <w:bCs/>
          <w:sz w:val="24"/>
        </w:rPr>
        <w:t>V</w:t>
      </w:r>
      <w:r>
        <w:rPr>
          <w:rFonts w:eastAsia="黑体" w:hint="eastAsia"/>
          <w:b/>
          <w:bCs/>
          <w:sz w:val="24"/>
        </w:rPr>
        <w:t>、</w:t>
      </w:r>
      <w:r>
        <w:rPr>
          <w:rFonts w:eastAsia="黑体" w:hint="eastAsia"/>
          <w:b/>
          <w:bCs/>
          <w:sz w:val="24"/>
        </w:rPr>
        <w:t>VI</w:t>
      </w:r>
      <w:r>
        <w:rPr>
          <w:rFonts w:eastAsia="黑体" w:hint="eastAsia"/>
          <w:b/>
          <w:bCs/>
          <w:sz w:val="24"/>
        </w:rPr>
        <w:t>、</w:t>
      </w:r>
      <w:r>
        <w:rPr>
          <w:rFonts w:eastAsia="黑体" w:hint="eastAsia"/>
          <w:b/>
          <w:bCs/>
          <w:sz w:val="24"/>
        </w:rPr>
        <w:t>VII (</w:t>
      </w:r>
      <w:r>
        <w:rPr>
          <w:rFonts w:eastAsia="黑体" w:hint="eastAsia"/>
          <w:b/>
          <w:bCs/>
          <w:sz w:val="24"/>
        </w:rPr>
        <w:t>语言学方向</w:t>
      </w:r>
      <w:r>
        <w:rPr>
          <w:rFonts w:eastAsia="黑体" w:hint="eastAsia"/>
          <w:b/>
          <w:bCs/>
          <w:sz w:val="24"/>
        </w:rPr>
        <w:t>)</w:t>
      </w:r>
    </w:p>
    <w:p w14:paraId="5FEA745E" w14:textId="77777777" w:rsidR="00840B41" w:rsidRDefault="00840B41">
      <w:pPr>
        <w:spacing w:line="360" w:lineRule="auto"/>
        <w:ind w:firstLineChars="200" w:firstLine="480"/>
        <w:rPr>
          <w:rFonts w:eastAsia="黑体"/>
          <w:b/>
          <w:bCs/>
          <w:sz w:val="24"/>
        </w:rPr>
      </w:pPr>
      <w:r>
        <w:rPr>
          <w:rFonts w:eastAsia="黑体" w:hint="eastAsia"/>
          <w:sz w:val="24"/>
        </w:rPr>
        <w:t>……</w:t>
      </w:r>
    </w:p>
    <w:p w14:paraId="407F1E67" w14:textId="77777777" w:rsidR="00840B41" w:rsidRDefault="00840B41">
      <w:pPr>
        <w:spacing w:line="360" w:lineRule="auto"/>
        <w:ind w:firstLineChars="200" w:firstLine="482"/>
        <w:rPr>
          <w:rFonts w:eastAsia="黑体" w:hint="eastAsia"/>
          <w:b/>
          <w:bCs/>
          <w:sz w:val="24"/>
        </w:rPr>
      </w:pPr>
      <w:r>
        <w:rPr>
          <w:rFonts w:eastAsia="黑体" w:hint="eastAsia"/>
          <w:b/>
          <w:bCs/>
          <w:sz w:val="24"/>
        </w:rPr>
        <w:t xml:space="preserve">VIII. </w:t>
      </w:r>
      <w:r>
        <w:rPr>
          <w:rFonts w:eastAsia="黑体" w:hint="eastAsia"/>
          <w:b/>
          <w:bCs/>
          <w:sz w:val="24"/>
        </w:rPr>
        <w:t>汉英短语翻译（</w:t>
      </w:r>
      <w:r>
        <w:rPr>
          <w:rFonts w:eastAsia="黑体" w:hint="eastAsia"/>
          <w:b/>
          <w:bCs/>
          <w:sz w:val="24"/>
        </w:rPr>
        <w:t>15</w:t>
      </w:r>
      <w:r>
        <w:rPr>
          <w:rFonts w:eastAsia="黑体" w:hint="eastAsia"/>
          <w:b/>
          <w:bCs/>
          <w:sz w:val="24"/>
        </w:rPr>
        <w:t>小题，</w:t>
      </w:r>
      <w:r>
        <w:rPr>
          <w:rFonts w:eastAsia="黑体" w:hint="eastAsia"/>
          <w:b/>
          <w:bCs/>
          <w:sz w:val="24"/>
        </w:rPr>
        <w:t>15</w:t>
      </w:r>
      <w:r>
        <w:rPr>
          <w:rFonts w:eastAsia="黑体" w:hint="eastAsia"/>
          <w:b/>
          <w:bCs/>
          <w:sz w:val="24"/>
        </w:rPr>
        <w:t>分）</w:t>
      </w:r>
    </w:p>
    <w:p w14:paraId="67BE309B" w14:textId="77777777" w:rsidR="00840B41" w:rsidRDefault="00840B41">
      <w:pPr>
        <w:spacing w:line="360" w:lineRule="auto"/>
        <w:ind w:firstLineChars="200" w:firstLine="480"/>
        <w:rPr>
          <w:rFonts w:eastAsia="黑体"/>
          <w:sz w:val="24"/>
        </w:rPr>
      </w:pPr>
      <w:r>
        <w:rPr>
          <w:rFonts w:eastAsia="黑体" w:hint="eastAsia"/>
          <w:sz w:val="24"/>
        </w:rPr>
        <w:t>试题示例：</w:t>
      </w:r>
    </w:p>
    <w:p w14:paraId="065B8653" w14:textId="77777777" w:rsidR="00840B41" w:rsidRDefault="00840B41">
      <w:pPr>
        <w:spacing w:line="360" w:lineRule="auto"/>
        <w:ind w:firstLineChars="200" w:firstLine="480"/>
        <w:rPr>
          <w:rFonts w:eastAsia="黑体"/>
          <w:sz w:val="24"/>
        </w:rPr>
      </w:pPr>
      <w:r>
        <w:rPr>
          <w:rFonts w:eastAsia="黑体" w:hint="eastAsia"/>
          <w:sz w:val="24"/>
        </w:rPr>
        <w:t xml:space="preserve">1. </w:t>
      </w:r>
      <w:r>
        <w:rPr>
          <w:rFonts w:eastAsia="黑体" w:hint="eastAsia"/>
          <w:sz w:val="24"/>
        </w:rPr>
        <w:t>按揭贷款</w:t>
      </w:r>
    </w:p>
    <w:p w14:paraId="003CD3BB" w14:textId="77777777" w:rsidR="00840B41" w:rsidRDefault="00840B41">
      <w:pPr>
        <w:spacing w:line="360" w:lineRule="auto"/>
        <w:ind w:firstLineChars="200" w:firstLine="480"/>
        <w:rPr>
          <w:rFonts w:eastAsia="黑体"/>
          <w:sz w:val="24"/>
        </w:rPr>
      </w:pPr>
      <w:r>
        <w:rPr>
          <w:rFonts w:eastAsia="黑体" w:hint="eastAsia"/>
          <w:sz w:val="24"/>
        </w:rPr>
        <w:t xml:space="preserve">2. </w:t>
      </w:r>
      <w:r>
        <w:rPr>
          <w:rFonts w:eastAsia="黑体" w:hint="eastAsia"/>
          <w:sz w:val="24"/>
        </w:rPr>
        <w:t>红白喜事</w:t>
      </w:r>
    </w:p>
    <w:p w14:paraId="38935B8A" w14:textId="77777777" w:rsidR="00840B41" w:rsidRDefault="00840B41">
      <w:pPr>
        <w:spacing w:line="360" w:lineRule="auto"/>
        <w:ind w:firstLineChars="200" w:firstLine="480"/>
        <w:rPr>
          <w:rFonts w:eastAsia="黑体"/>
          <w:sz w:val="24"/>
        </w:rPr>
      </w:pPr>
      <w:r>
        <w:rPr>
          <w:rFonts w:eastAsia="黑体" w:hint="eastAsia"/>
          <w:sz w:val="24"/>
        </w:rPr>
        <w:t>……</w:t>
      </w:r>
    </w:p>
    <w:p w14:paraId="082B963A" w14:textId="77777777" w:rsidR="00840B41" w:rsidRDefault="00840B41">
      <w:pPr>
        <w:spacing w:line="360" w:lineRule="auto"/>
        <w:ind w:firstLineChars="200" w:firstLine="482"/>
        <w:rPr>
          <w:rFonts w:eastAsia="黑体" w:hint="eastAsia"/>
          <w:b/>
          <w:bCs/>
          <w:sz w:val="24"/>
        </w:rPr>
      </w:pPr>
      <w:r>
        <w:rPr>
          <w:rFonts w:eastAsia="黑体" w:hint="eastAsia"/>
          <w:b/>
          <w:bCs/>
          <w:sz w:val="24"/>
        </w:rPr>
        <w:t xml:space="preserve">IX. </w:t>
      </w:r>
      <w:r>
        <w:rPr>
          <w:rFonts w:eastAsia="黑体" w:hint="eastAsia"/>
          <w:b/>
          <w:bCs/>
          <w:sz w:val="24"/>
        </w:rPr>
        <w:t>英汉短语翻译（</w:t>
      </w:r>
      <w:r>
        <w:rPr>
          <w:rFonts w:eastAsia="黑体" w:hint="eastAsia"/>
          <w:b/>
          <w:bCs/>
          <w:sz w:val="24"/>
        </w:rPr>
        <w:t>15</w:t>
      </w:r>
      <w:r>
        <w:rPr>
          <w:rFonts w:eastAsia="黑体" w:hint="eastAsia"/>
          <w:b/>
          <w:bCs/>
          <w:sz w:val="24"/>
        </w:rPr>
        <w:t>小题，</w:t>
      </w:r>
      <w:r>
        <w:rPr>
          <w:rFonts w:eastAsia="黑体" w:hint="eastAsia"/>
          <w:b/>
          <w:bCs/>
          <w:sz w:val="24"/>
        </w:rPr>
        <w:t>15</w:t>
      </w:r>
      <w:r>
        <w:rPr>
          <w:rFonts w:eastAsia="黑体" w:hint="eastAsia"/>
          <w:b/>
          <w:bCs/>
          <w:sz w:val="24"/>
        </w:rPr>
        <w:t>分）</w:t>
      </w:r>
    </w:p>
    <w:p w14:paraId="0B2EEFD0" w14:textId="77777777" w:rsidR="00840B41" w:rsidRDefault="00840B41">
      <w:pPr>
        <w:spacing w:line="360" w:lineRule="auto"/>
        <w:ind w:firstLineChars="200" w:firstLine="480"/>
        <w:rPr>
          <w:rFonts w:eastAsia="黑体"/>
          <w:sz w:val="24"/>
        </w:rPr>
      </w:pPr>
      <w:r>
        <w:rPr>
          <w:rFonts w:eastAsia="黑体" w:hint="eastAsia"/>
          <w:sz w:val="24"/>
        </w:rPr>
        <w:t>试题示例：</w:t>
      </w:r>
    </w:p>
    <w:p w14:paraId="22B2AFA5" w14:textId="77777777" w:rsidR="00840B41" w:rsidRDefault="00840B41">
      <w:pPr>
        <w:spacing w:line="360" w:lineRule="auto"/>
        <w:ind w:firstLineChars="200" w:firstLine="480"/>
        <w:rPr>
          <w:rFonts w:eastAsia="黑体"/>
          <w:sz w:val="24"/>
        </w:rPr>
      </w:pPr>
      <w:r>
        <w:rPr>
          <w:rFonts w:eastAsia="黑体"/>
          <w:sz w:val="24"/>
        </w:rPr>
        <w:t>1. optional course</w:t>
      </w:r>
    </w:p>
    <w:p w14:paraId="3C08FF72" w14:textId="77777777" w:rsidR="00840B41" w:rsidRDefault="00840B41">
      <w:pPr>
        <w:spacing w:line="360" w:lineRule="auto"/>
        <w:ind w:firstLineChars="200" w:firstLine="480"/>
        <w:rPr>
          <w:rFonts w:eastAsia="黑体"/>
          <w:sz w:val="24"/>
        </w:rPr>
      </w:pPr>
      <w:r>
        <w:rPr>
          <w:rFonts w:eastAsia="黑体"/>
          <w:sz w:val="24"/>
        </w:rPr>
        <w:t>2. add insult to injury</w:t>
      </w:r>
    </w:p>
    <w:p w14:paraId="403C7C39" w14:textId="77777777" w:rsidR="00840B41" w:rsidRDefault="00840B41">
      <w:pPr>
        <w:spacing w:line="360" w:lineRule="auto"/>
        <w:ind w:firstLineChars="200" w:firstLine="480"/>
        <w:rPr>
          <w:rFonts w:eastAsia="黑体"/>
          <w:sz w:val="24"/>
        </w:rPr>
      </w:pPr>
      <w:r>
        <w:rPr>
          <w:rFonts w:eastAsia="黑体" w:hint="eastAsia"/>
          <w:sz w:val="24"/>
        </w:rPr>
        <w:t>……</w:t>
      </w:r>
    </w:p>
    <w:p w14:paraId="6B767F4E" w14:textId="77777777" w:rsidR="00840B41" w:rsidRDefault="00840B41">
      <w:pPr>
        <w:spacing w:line="360" w:lineRule="auto"/>
        <w:ind w:firstLineChars="200" w:firstLine="482"/>
        <w:rPr>
          <w:rFonts w:eastAsia="黑体" w:hint="eastAsia"/>
          <w:b/>
          <w:bCs/>
          <w:sz w:val="24"/>
        </w:rPr>
      </w:pPr>
      <w:r>
        <w:rPr>
          <w:rFonts w:eastAsia="黑体" w:hint="eastAsia"/>
          <w:b/>
          <w:bCs/>
          <w:sz w:val="24"/>
        </w:rPr>
        <w:t xml:space="preserve">X. </w:t>
      </w:r>
      <w:r>
        <w:rPr>
          <w:rFonts w:eastAsia="黑体" w:hint="eastAsia"/>
          <w:b/>
          <w:bCs/>
          <w:sz w:val="24"/>
        </w:rPr>
        <w:t>英汉汉英段落翻译（</w:t>
      </w:r>
      <w:r>
        <w:rPr>
          <w:rFonts w:eastAsia="黑体" w:hint="eastAsia"/>
          <w:b/>
          <w:bCs/>
          <w:sz w:val="24"/>
        </w:rPr>
        <w:t>2</w:t>
      </w:r>
      <w:r>
        <w:rPr>
          <w:rFonts w:eastAsia="黑体" w:hint="eastAsia"/>
          <w:b/>
          <w:bCs/>
          <w:sz w:val="24"/>
        </w:rPr>
        <w:t>小题，</w:t>
      </w:r>
      <w:r>
        <w:rPr>
          <w:rFonts w:eastAsia="黑体" w:hint="eastAsia"/>
          <w:b/>
          <w:bCs/>
          <w:sz w:val="24"/>
        </w:rPr>
        <w:t>70</w:t>
      </w:r>
      <w:r>
        <w:rPr>
          <w:rFonts w:eastAsia="黑体" w:hint="eastAsia"/>
          <w:b/>
          <w:bCs/>
          <w:sz w:val="24"/>
        </w:rPr>
        <w:t>分）</w:t>
      </w:r>
    </w:p>
    <w:p w14:paraId="3BFEC30E" w14:textId="77777777" w:rsidR="00840B41" w:rsidRDefault="00840B41">
      <w:pPr>
        <w:spacing w:line="360" w:lineRule="auto"/>
        <w:ind w:firstLineChars="200" w:firstLine="480"/>
        <w:rPr>
          <w:rFonts w:eastAsia="黑体"/>
          <w:sz w:val="24"/>
        </w:rPr>
      </w:pPr>
      <w:r>
        <w:rPr>
          <w:rFonts w:eastAsia="黑体" w:hint="eastAsia"/>
          <w:sz w:val="24"/>
        </w:rPr>
        <w:lastRenderedPageBreak/>
        <w:t>试题示例：</w:t>
      </w:r>
    </w:p>
    <w:p w14:paraId="378DC355" w14:textId="77777777" w:rsidR="00840B41" w:rsidRDefault="00840B41">
      <w:pPr>
        <w:spacing w:line="360" w:lineRule="auto"/>
        <w:ind w:firstLineChars="200" w:firstLine="480"/>
        <w:rPr>
          <w:rFonts w:eastAsia="黑体"/>
          <w:sz w:val="24"/>
        </w:rPr>
      </w:pPr>
      <w:r>
        <w:rPr>
          <w:rFonts w:eastAsia="黑体" w:hint="eastAsia"/>
          <w:sz w:val="24"/>
        </w:rPr>
        <w:t>1.</w:t>
      </w:r>
      <w:r>
        <w:rPr>
          <w:rFonts w:hint="eastAsia"/>
        </w:rPr>
        <w:t xml:space="preserve"> </w:t>
      </w:r>
      <w:r>
        <w:rPr>
          <w:rFonts w:eastAsia="黑体" w:hint="eastAsia"/>
          <w:sz w:val="24"/>
        </w:rPr>
        <w:t>过去一年，我国经济发展遇到疫情等国内外多重超预期因素冲击。在党中央坚强领导下，我们高效统筹疫情防控和经济社会发展，根据病毒变化和防疫</w:t>
      </w:r>
      <w:r>
        <w:rPr>
          <w:rFonts w:eastAsia="黑体" w:hint="eastAsia"/>
          <w:sz w:val="24"/>
        </w:rPr>
        <w:t>形势，优化调整疫情防控措施。面对经济新的下行压力，果断应对、及时调控，动用近年储备的政策工具，靠前实施既定政策举措，坚定不移推进供给侧结构性改革，出台实施稳经济一揽子政策和接续措施，部署稳住经济大盘工作，加强对地方落实政策的督导服务，支持各地挖掘政策潜力，支持经济大省勇挑大梁，突出稳增长稳就业稳物价，推动经济企稳回升。全年国内生产总值增长</w:t>
      </w:r>
      <w:r>
        <w:rPr>
          <w:rFonts w:eastAsia="黑体" w:hint="eastAsia"/>
          <w:sz w:val="24"/>
        </w:rPr>
        <w:t>3%</w:t>
      </w:r>
      <w:r>
        <w:rPr>
          <w:rFonts w:eastAsia="黑体" w:hint="eastAsia"/>
          <w:sz w:val="24"/>
        </w:rPr>
        <w:t>，城镇新增就业</w:t>
      </w:r>
      <w:r>
        <w:rPr>
          <w:rFonts w:eastAsia="黑体" w:hint="eastAsia"/>
          <w:sz w:val="24"/>
        </w:rPr>
        <w:t>1206</w:t>
      </w:r>
      <w:r>
        <w:rPr>
          <w:rFonts w:eastAsia="黑体" w:hint="eastAsia"/>
          <w:sz w:val="24"/>
        </w:rPr>
        <w:t>万人，年末城镇调查失业率降到</w:t>
      </w:r>
      <w:r>
        <w:rPr>
          <w:rFonts w:eastAsia="黑体" w:hint="eastAsia"/>
          <w:sz w:val="24"/>
        </w:rPr>
        <w:t>5.5%</w:t>
      </w:r>
      <w:r>
        <w:rPr>
          <w:rFonts w:eastAsia="黑体" w:hint="eastAsia"/>
          <w:sz w:val="24"/>
        </w:rPr>
        <w:t>，居民消费价格上涨</w:t>
      </w:r>
      <w:r>
        <w:rPr>
          <w:rFonts w:eastAsia="黑体" w:hint="eastAsia"/>
          <w:sz w:val="24"/>
        </w:rPr>
        <w:t>2%</w:t>
      </w:r>
      <w:r>
        <w:rPr>
          <w:rFonts w:eastAsia="黑体" w:hint="eastAsia"/>
          <w:sz w:val="24"/>
        </w:rPr>
        <w:t>。货物进出口总额增长</w:t>
      </w:r>
      <w:r>
        <w:rPr>
          <w:rFonts w:eastAsia="黑体" w:hint="eastAsia"/>
          <w:sz w:val="24"/>
        </w:rPr>
        <w:t>7.7%</w:t>
      </w:r>
      <w:r>
        <w:rPr>
          <w:rFonts w:eastAsia="黑体" w:hint="eastAsia"/>
          <w:sz w:val="24"/>
        </w:rPr>
        <w:t>。财政赤字率控制在</w:t>
      </w:r>
      <w:r>
        <w:rPr>
          <w:rFonts w:eastAsia="黑体" w:hint="eastAsia"/>
          <w:sz w:val="24"/>
        </w:rPr>
        <w:t>2.8%</w:t>
      </w:r>
      <w:r>
        <w:rPr>
          <w:rFonts w:eastAsia="黑体" w:hint="eastAsia"/>
          <w:sz w:val="24"/>
        </w:rPr>
        <w:t>，中央财政收支符合预算、支出略有结</w:t>
      </w:r>
      <w:r>
        <w:rPr>
          <w:rFonts w:eastAsia="黑体" w:hint="eastAsia"/>
          <w:sz w:val="24"/>
        </w:rPr>
        <w:t>余。国际收支保持平衡，人民币汇率在全球主要货币中表现相对稳健。粮食产量</w:t>
      </w:r>
      <w:r>
        <w:rPr>
          <w:rFonts w:eastAsia="黑体" w:hint="eastAsia"/>
          <w:sz w:val="24"/>
        </w:rPr>
        <w:t>1.37</w:t>
      </w:r>
      <w:r>
        <w:rPr>
          <w:rFonts w:eastAsia="黑体" w:hint="eastAsia"/>
          <w:sz w:val="24"/>
        </w:rPr>
        <w:t>万亿斤，增产</w:t>
      </w:r>
      <w:r>
        <w:rPr>
          <w:rFonts w:eastAsia="黑体" w:hint="eastAsia"/>
          <w:sz w:val="24"/>
        </w:rPr>
        <w:t>74</w:t>
      </w:r>
      <w:r>
        <w:rPr>
          <w:rFonts w:eastAsia="黑体" w:hint="eastAsia"/>
          <w:sz w:val="24"/>
        </w:rPr>
        <w:t>亿斤。生态环境质量持续改善。在攻坚克难中稳住了经济大盘，在复杂多变的环境中基本完成全年发展主要目标任务，我国经济展现出坚强韧性。</w:t>
      </w:r>
    </w:p>
    <w:p w14:paraId="548B6626" w14:textId="77777777" w:rsidR="00840B41" w:rsidRDefault="00840B41">
      <w:pPr>
        <w:spacing w:line="360" w:lineRule="auto"/>
        <w:ind w:firstLineChars="200" w:firstLine="480"/>
        <w:rPr>
          <w:rFonts w:eastAsia="黑体"/>
          <w:sz w:val="24"/>
        </w:rPr>
      </w:pPr>
      <w:r>
        <w:rPr>
          <w:rFonts w:eastAsia="黑体"/>
          <w:sz w:val="24"/>
        </w:rPr>
        <w:t>2. The year 2022 was a year of great importance in the history of the Communist Party of China (CPC) and our country. The Party successfully con</w:t>
      </w:r>
      <w:r>
        <w:rPr>
          <w:rFonts w:eastAsia="黑体"/>
          <w:sz w:val="24"/>
        </w:rPr>
        <w:t>vened its 20th National Congress, during which it drew up an inspiring blueprint for building China into a modern socialist country in all respects. In the face of high winds and choppy waters in the international environment and challenging tasks in promo</w:t>
      </w:r>
      <w:r>
        <w:rPr>
          <w:rFonts w:eastAsia="黑体"/>
          <w:sz w:val="24"/>
        </w:rPr>
        <w:t>ting reform, development, and stability at home, the Party Central Committee with Comrade Xi Jinping at its core brought together the Chinese people of all ethnic groups and led them in meeting difficulties head-on. We acted on the requirements of respondi</w:t>
      </w:r>
      <w:r>
        <w:rPr>
          <w:rFonts w:eastAsia="黑体"/>
          <w:sz w:val="24"/>
        </w:rPr>
        <w:t>ng effectively to Covid-19, maintaining economic stability, and ensuring security in development, and intensified macro regulation. As a result, we stabilized the economy, steadily enhanced development quality, and maintained overall social stability, secu</w:t>
      </w:r>
      <w:r>
        <w:rPr>
          <w:rFonts w:eastAsia="黑体"/>
          <w:sz w:val="24"/>
        </w:rPr>
        <w:t>ring new and hard-won achievements in China’s development.</w:t>
      </w:r>
    </w:p>
    <w:p w14:paraId="02DAAA95" w14:textId="77777777" w:rsidR="00840B41" w:rsidRPr="00840B41" w:rsidRDefault="00840B41" w:rsidP="00840B41">
      <w:pPr>
        <w:spacing w:line="360" w:lineRule="auto"/>
        <w:rPr>
          <w:rFonts w:ascii="黑体" w:eastAsia="黑体" w:hAnsi="黑体"/>
          <w:sz w:val="24"/>
        </w:rPr>
      </w:pPr>
      <w:r w:rsidRPr="00840B41">
        <w:rPr>
          <w:rFonts w:ascii="黑体" w:eastAsia="黑体" w:hAnsi="黑体" w:hint="eastAsia"/>
          <w:sz w:val="24"/>
        </w:rPr>
        <w:t>四</w:t>
      </w:r>
      <w:r w:rsidRPr="00840B41">
        <w:rPr>
          <w:rFonts w:ascii="黑体" w:eastAsia="黑体" w:hAnsi="黑体"/>
          <w:sz w:val="24"/>
        </w:rPr>
        <w:t>、</w:t>
      </w:r>
      <w:r w:rsidRPr="00840B41">
        <w:rPr>
          <w:rFonts w:ascii="黑体" w:eastAsia="黑体" w:hAnsi="黑体" w:hint="eastAsia"/>
          <w:sz w:val="24"/>
        </w:rPr>
        <w:t>适用学科专业</w:t>
      </w:r>
    </w:p>
    <w:p w14:paraId="19CEC363" w14:textId="77777777" w:rsidR="00840B41" w:rsidRDefault="00840B41">
      <w:pPr>
        <w:spacing w:line="360" w:lineRule="auto"/>
        <w:ind w:firstLineChars="200" w:firstLine="480"/>
        <w:rPr>
          <w:rFonts w:ascii="宋体" w:hAnsi="宋体" w:hint="eastAsia"/>
          <w:sz w:val="24"/>
        </w:rPr>
      </w:pPr>
      <w:r>
        <w:rPr>
          <w:rFonts w:ascii="宋体" w:hAnsi="宋体" w:hint="eastAsia"/>
          <w:sz w:val="24"/>
        </w:rPr>
        <w:t>英语语言文学</w:t>
      </w:r>
    </w:p>
    <w:p w14:paraId="2C2A7BB8" w14:textId="77777777" w:rsidR="00840B41" w:rsidRPr="00840B41" w:rsidRDefault="00840B41">
      <w:pPr>
        <w:spacing w:line="360" w:lineRule="auto"/>
        <w:rPr>
          <w:rFonts w:ascii="黑体" w:eastAsia="黑体" w:hAnsi="黑体"/>
          <w:bCs/>
          <w:sz w:val="24"/>
        </w:rPr>
      </w:pPr>
      <w:r w:rsidRPr="00840B41">
        <w:rPr>
          <w:rFonts w:ascii="黑体" w:eastAsia="黑体" w:hAnsi="黑体" w:hint="eastAsia"/>
          <w:bCs/>
          <w:sz w:val="24"/>
        </w:rPr>
        <w:t>五、考核内容</w:t>
      </w:r>
    </w:p>
    <w:p w14:paraId="74D908A6" w14:textId="77777777" w:rsidR="00840B41" w:rsidRDefault="00840B41">
      <w:pPr>
        <w:spacing w:line="360" w:lineRule="auto"/>
        <w:ind w:firstLineChars="200" w:firstLine="480"/>
        <w:rPr>
          <w:rFonts w:ascii="宋体" w:hAnsi="宋体"/>
          <w:sz w:val="24"/>
        </w:rPr>
      </w:pPr>
      <w:r>
        <w:rPr>
          <w:rFonts w:ascii="宋体" w:hAnsi="宋体" w:hint="eastAsia"/>
          <w:sz w:val="24"/>
        </w:rPr>
        <w:t>（英美文学部分）</w:t>
      </w:r>
    </w:p>
    <w:p w14:paraId="452DBB18" w14:textId="77777777" w:rsidR="00840B41" w:rsidRDefault="00840B41">
      <w:pPr>
        <w:spacing w:line="360" w:lineRule="auto"/>
        <w:ind w:firstLineChars="200" w:firstLine="480"/>
        <w:rPr>
          <w:rFonts w:ascii="宋体" w:hAnsi="宋体"/>
          <w:sz w:val="24"/>
        </w:rPr>
      </w:pPr>
      <w:r>
        <w:rPr>
          <w:rFonts w:ascii="宋体" w:hAnsi="宋体" w:hint="eastAsia"/>
          <w:sz w:val="24"/>
        </w:rPr>
        <w:t>该部分考试旨在科学、公平、有效地测试考生关于英美文学作品的文学欣赏、原著阅读以及文学审美能力。考生需要熟悉并掌握英美文学发展史上主要文学流派及代表作家和代表作品，了解一定的文学批评的基本知识和方法，并具有相当的独立思考能力和文学作品鉴赏能力。</w:t>
      </w:r>
    </w:p>
    <w:p w14:paraId="066F6C0D" w14:textId="77777777" w:rsidR="00840B41" w:rsidRDefault="00840B41">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单项选择题主要侧重考查考生关于英美文学的识记性知识点，包括作家作品匹配、作品主题</w:t>
      </w:r>
      <w:r>
        <w:rPr>
          <w:rFonts w:ascii="宋体" w:hAnsi="宋体" w:hint="eastAsia"/>
          <w:sz w:val="24"/>
        </w:rPr>
        <w:t>匹配、流派特点匹配、人物性格特点分析匹配、作品涉及到的细节匹配等。</w:t>
      </w:r>
    </w:p>
    <w:p w14:paraId="7B90EA83" w14:textId="77777777" w:rsidR="00840B41" w:rsidRDefault="00840B41">
      <w:pPr>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文学术语定义题侧重考查考生关于英美文学术语的理解与掌握情况。</w:t>
      </w:r>
    </w:p>
    <w:p w14:paraId="0181A1D9" w14:textId="77777777" w:rsidR="00840B41" w:rsidRDefault="00840B41">
      <w:pPr>
        <w:spacing w:line="360" w:lineRule="auto"/>
        <w:ind w:firstLineChars="200" w:firstLine="480"/>
        <w:rPr>
          <w:rFonts w:ascii="宋体" w:hAnsi="宋体"/>
          <w:sz w:val="24"/>
        </w:rPr>
      </w:pPr>
      <w:r>
        <w:rPr>
          <w:rFonts w:ascii="宋体" w:hAnsi="宋体" w:hint="eastAsia"/>
          <w:sz w:val="24"/>
        </w:rPr>
        <w:t xml:space="preserve">3. </w:t>
      </w:r>
      <w:r>
        <w:rPr>
          <w:rFonts w:ascii="宋体" w:hAnsi="宋体" w:hint="eastAsia"/>
          <w:sz w:val="24"/>
        </w:rPr>
        <w:t>节选辨识与问答题侧重考查考生关于英美文学主要作家的代表作品的片段节选的辨识能力</w:t>
      </w:r>
      <w:r>
        <w:rPr>
          <w:rFonts w:ascii="宋体" w:hAnsi="宋体" w:hint="eastAsia"/>
          <w:sz w:val="24"/>
        </w:rPr>
        <w:lastRenderedPageBreak/>
        <w:t>与分析能力，分析包括主题分析、人物性格特点分析、节选语句的理解等。</w:t>
      </w:r>
    </w:p>
    <w:p w14:paraId="652AB7DA" w14:textId="77777777" w:rsidR="00840B41" w:rsidRDefault="00840B41">
      <w:pPr>
        <w:spacing w:line="360" w:lineRule="auto"/>
        <w:ind w:firstLineChars="200" w:firstLine="480"/>
        <w:rPr>
          <w:rFonts w:ascii="宋体" w:hAnsi="宋体"/>
          <w:sz w:val="24"/>
        </w:rPr>
      </w:pPr>
      <w:r>
        <w:rPr>
          <w:rFonts w:ascii="宋体" w:hAnsi="宋体" w:hint="eastAsia"/>
          <w:sz w:val="24"/>
        </w:rPr>
        <w:t xml:space="preserve">4. </w:t>
      </w:r>
      <w:r>
        <w:rPr>
          <w:rFonts w:ascii="宋体" w:hAnsi="宋体" w:hint="eastAsia"/>
          <w:sz w:val="24"/>
        </w:rPr>
        <w:t>论述题侧重考查考生对于英美文学发展史上主要文学流派及代表作家和代表作品的鉴赏与分析能力，能够运用一定的文学分析与文学批评方法对作家作品或作品中人物进行个性化剖析与评述。</w:t>
      </w:r>
    </w:p>
    <w:p w14:paraId="32DC24FA" w14:textId="77777777" w:rsidR="00840B41" w:rsidRDefault="00840B41">
      <w:pPr>
        <w:spacing w:line="360" w:lineRule="auto"/>
        <w:ind w:firstLineChars="200" w:firstLine="480"/>
        <w:rPr>
          <w:rFonts w:ascii="宋体" w:hAnsi="宋体"/>
          <w:sz w:val="24"/>
        </w:rPr>
      </w:pPr>
      <w:r>
        <w:rPr>
          <w:rFonts w:ascii="宋体" w:hAnsi="宋体" w:hint="eastAsia"/>
          <w:sz w:val="24"/>
        </w:rPr>
        <w:t>（英汉汉英翻译部分）</w:t>
      </w:r>
    </w:p>
    <w:p w14:paraId="428356A6" w14:textId="77777777" w:rsidR="00840B41" w:rsidRDefault="00840B41">
      <w:pPr>
        <w:spacing w:line="360" w:lineRule="auto"/>
        <w:ind w:firstLineChars="200" w:firstLine="480"/>
        <w:rPr>
          <w:rFonts w:ascii="宋体" w:hAnsi="宋体"/>
          <w:sz w:val="24"/>
        </w:rPr>
      </w:pPr>
      <w:r>
        <w:rPr>
          <w:rFonts w:ascii="宋体" w:hAnsi="宋体" w:hint="eastAsia"/>
          <w:sz w:val="24"/>
        </w:rPr>
        <w:t>该部分考试旨在科学、公平、</w:t>
      </w:r>
      <w:r>
        <w:rPr>
          <w:rFonts w:ascii="宋体" w:hAnsi="宋体" w:hint="eastAsia"/>
          <w:sz w:val="24"/>
        </w:rPr>
        <w:t>有效地测试考生英汉汉英两种语言相互转换的能力，深入理解翻译基本原理，掌握分析与理解英汉复杂语句和语篇信息的基本方法，掌握生成合格译文的各种技能。考查范围包括各种语域特点的短语、习语及篇章翻译。</w:t>
      </w:r>
    </w:p>
    <w:p w14:paraId="439FF140" w14:textId="77777777" w:rsidR="00840B41" w:rsidRPr="00840B41" w:rsidRDefault="00840B41">
      <w:pPr>
        <w:spacing w:line="360" w:lineRule="auto"/>
        <w:rPr>
          <w:rFonts w:ascii="黑体" w:eastAsia="黑体" w:hAnsi="黑体" w:hint="eastAsia"/>
          <w:bCs/>
          <w:sz w:val="24"/>
        </w:rPr>
      </w:pPr>
      <w:r w:rsidRPr="00840B41">
        <w:rPr>
          <w:rFonts w:ascii="黑体" w:eastAsia="黑体" w:hAnsi="黑体" w:hint="eastAsia"/>
          <w:bCs/>
          <w:sz w:val="24"/>
        </w:rPr>
        <w:t>六、主要参考书目</w:t>
      </w:r>
    </w:p>
    <w:p w14:paraId="69F70102" w14:textId="77777777" w:rsidR="00840B41" w:rsidRDefault="00840B41" w:rsidP="00840B41">
      <w:pPr>
        <w:spacing w:line="360" w:lineRule="auto"/>
        <w:ind w:firstLineChars="200" w:firstLine="480"/>
        <w:jc w:val="left"/>
        <w:rPr>
          <w:rFonts w:ascii="宋体" w:hAnsi="宋体"/>
          <w:sz w:val="24"/>
        </w:rPr>
      </w:pPr>
      <w:r>
        <w:rPr>
          <w:rFonts w:ascii="宋体" w:hAnsi="宋体" w:hint="eastAsia"/>
          <w:sz w:val="24"/>
        </w:rPr>
        <w:t>（英美文学部分）</w:t>
      </w:r>
    </w:p>
    <w:p w14:paraId="43EEA4FC" w14:textId="77777777" w:rsidR="00840B41" w:rsidRDefault="00840B41" w:rsidP="00840B41">
      <w:pPr>
        <w:spacing w:line="360" w:lineRule="auto"/>
        <w:ind w:firstLineChars="200" w:firstLine="480"/>
        <w:jc w:val="left"/>
        <w:rPr>
          <w:rFonts w:ascii="宋体" w:hAnsi="宋体"/>
          <w:sz w:val="24"/>
        </w:rPr>
      </w:pPr>
      <w:r>
        <w:rPr>
          <w:rFonts w:ascii="宋体" w:hAnsi="宋体" w:hint="eastAsia"/>
          <w:sz w:val="24"/>
        </w:rPr>
        <w:t xml:space="preserve">1. </w:t>
      </w:r>
      <w:r>
        <w:rPr>
          <w:rFonts w:ascii="宋体" w:hAnsi="宋体" w:hint="eastAsia"/>
          <w:sz w:val="24"/>
        </w:rPr>
        <w:t>吴伟仁</w:t>
      </w:r>
      <w:r>
        <w:rPr>
          <w:rFonts w:ascii="宋体" w:hAnsi="宋体" w:hint="eastAsia"/>
          <w:sz w:val="24"/>
        </w:rPr>
        <w:t>.</w:t>
      </w:r>
      <w:r>
        <w:rPr>
          <w:rFonts w:ascii="宋体" w:hAnsi="宋体" w:hint="eastAsia"/>
          <w:sz w:val="24"/>
        </w:rPr>
        <w:t>英国文学史及选读（</w:t>
      </w:r>
      <w:r>
        <w:rPr>
          <w:rFonts w:ascii="宋体" w:hAnsi="宋体" w:hint="eastAsia"/>
          <w:sz w:val="24"/>
        </w:rPr>
        <w:t>1-2</w:t>
      </w:r>
      <w:r>
        <w:rPr>
          <w:rFonts w:ascii="宋体" w:hAnsi="宋体" w:hint="eastAsia"/>
          <w:sz w:val="24"/>
        </w:rPr>
        <w:t>册）［</w:t>
      </w:r>
      <w:r>
        <w:rPr>
          <w:rFonts w:ascii="宋体" w:hAnsi="宋体" w:hint="eastAsia"/>
          <w:sz w:val="24"/>
        </w:rPr>
        <w:t>M</w:t>
      </w:r>
      <w:r>
        <w:rPr>
          <w:rFonts w:ascii="宋体" w:hAnsi="宋体" w:hint="eastAsia"/>
          <w:sz w:val="24"/>
        </w:rPr>
        <w:t>］</w:t>
      </w:r>
      <w:r>
        <w:rPr>
          <w:rFonts w:ascii="宋体" w:hAnsi="宋体" w:hint="eastAsia"/>
          <w:sz w:val="24"/>
        </w:rPr>
        <w:t>.</w:t>
      </w:r>
      <w:r>
        <w:rPr>
          <w:rFonts w:ascii="宋体" w:hAnsi="宋体" w:hint="eastAsia"/>
          <w:sz w:val="24"/>
        </w:rPr>
        <w:t>北京：外语教学与研究出版社，</w:t>
      </w:r>
      <w:r>
        <w:rPr>
          <w:rFonts w:ascii="宋体" w:hAnsi="宋体" w:hint="eastAsia"/>
          <w:sz w:val="24"/>
        </w:rPr>
        <w:t>2013.</w:t>
      </w:r>
    </w:p>
    <w:p w14:paraId="353C29AB" w14:textId="77777777" w:rsidR="00840B41" w:rsidRDefault="00840B41" w:rsidP="00840B41">
      <w:pPr>
        <w:spacing w:line="360" w:lineRule="auto"/>
        <w:ind w:firstLineChars="200" w:firstLine="480"/>
        <w:jc w:val="left"/>
        <w:rPr>
          <w:rFonts w:ascii="宋体" w:hAnsi="宋体"/>
          <w:sz w:val="24"/>
        </w:rPr>
      </w:pPr>
      <w:r>
        <w:rPr>
          <w:rFonts w:ascii="宋体" w:hAnsi="宋体" w:hint="eastAsia"/>
          <w:sz w:val="24"/>
        </w:rPr>
        <w:t xml:space="preserve">2. </w:t>
      </w:r>
      <w:r>
        <w:rPr>
          <w:rFonts w:ascii="宋体" w:hAnsi="宋体" w:hint="eastAsia"/>
          <w:sz w:val="24"/>
        </w:rPr>
        <w:t>吴伟仁</w:t>
      </w:r>
      <w:r>
        <w:rPr>
          <w:rFonts w:ascii="宋体" w:hAnsi="宋体" w:hint="eastAsia"/>
          <w:sz w:val="24"/>
        </w:rPr>
        <w:t>.</w:t>
      </w:r>
      <w:r>
        <w:rPr>
          <w:rFonts w:ascii="宋体" w:hAnsi="宋体" w:hint="eastAsia"/>
          <w:sz w:val="24"/>
        </w:rPr>
        <w:t>美国文学史及选读（</w:t>
      </w:r>
      <w:r>
        <w:rPr>
          <w:rFonts w:ascii="宋体" w:hAnsi="宋体" w:hint="eastAsia"/>
          <w:sz w:val="24"/>
        </w:rPr>
        <w:t>1-2</w:t>
      </w:r>
      <w:r>
        <w:rPr>
          <w:rFonts w:ascii="宋体" w:hAnsi="宋体" w:hint="eastAsia"/>
          <w:sz w:val="24"/>
        </w:rPr>
        <w:t>册）［</w:t>
      </w:r>
      <w:r>
        <w:rPr>
          <w:rFonts w:ascii="宋体" w:hAnsi="宋体" w:hint="eastAsia"/>
          <w:sz w:val="24"/>
        </w:rPr>
        <w:t>M</w:t>
      </w:r>
      <w:r>
        <w:rPr>
          <w:rFonts w:ascii="宋体" w:hAnsi="宋体" w:hint="eastAsia"/>
          <w:sz w:val="24"/>
        </w:rPr>
        <w:t>］</w:t>
      </w:r>
      <w:r>
        <w:rPr>
          <w:rFonts w:ascii="宋体" w:hAnsi="宋体" w:hint="eastAsia"/>
          <w:sz w:val="24"/>
        </w:rPr>
        <w:t>.</w:t>
      </w:r>
      <w:r>
        <w:rPr>
          <w:rFonts w:ascii="宋体" w:hAnsi="宋体" w:hint="eastAsia"/>
          <w:sz w:val="24"/>
        </w:rPr>
        <w:t>北京：外语教学与研究出版社，</w:t>
      </w:r>
      <w:r>
        <w:rPr>
          <w:rFonts w:ascii="宋体" w:hAnsi="宋体" w:hint="eastAsia"/>
          <w:sz w:val="24"/>
        </w:rPr>
        <w:t>2013.</w:t>
      </w:r>
    </w:p>
    <w:p w14:paraId="601761F5" w14:textId="77777777" w:rsidR="00840B41" w:rsidRDefault="00840B41">
      <w:pPr>
        <w:spacing w:line="360" w:lineRule="auto"/>
        <w:rPr>
          <w:rFonts w:eastAsia="黑体" w:hint="eastAsia"/>
          <w:sz w:val="24"/>
        </w:rPr>
      </w:pPr>
    </w:p>
    <w:p w14:paraId="7C15CFDD"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6BD445A5"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4980CE97"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6D82563D"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3C3344C4"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15E1EE8B"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17890E16"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7FEE0F52"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6ACEB8DE"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17971510"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1A0FB665"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67D50147"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719EF0A9"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79836480" w14:textId="77777777" w:rsidR="00840B41" w:rsidRDefault="00840B41">
      <w:pPr>
        <w:widowControl/>
        <w:spacing w:beforeLines="50" w:before="156" w:afterLines="50" w:after="156"/>
        <w:contextualSpacing/>
        <w:jc w:val="center"/>
        <w:outlineLvl w:val="0"/>
        <w:rPr>
          <w:rFonts w:ascii="Cambria" w:eastAsia="黑体" w:hAnsi="Cambria" w:hint="eastAsia"/>
          <w:b/>
          <w:bCs/>
          <w:smallCaps/>
          <w:spacing w:val="5"/>
          <w:sz w:val="30"/>
          <w:szCs w:val="30"/>
        </w:rPr>
      </w:pPr>
    </w:p>
    <w:p w14:paraId="3E402C74" w14:textId="77777777" w:rsidR="00840B41" w:rsidRPr="00840B41" w:rsidRDefault="00840B41">
      <w:pPr>
        <w:widowControl/>
        <w:spacing w:beforeLines="50" w:before="156" w:afterLines="50" w:after="156"/>
        <w:contextualSpacing/>
        <w:jc w:val="center"/>
        <w:outlineLvl w:val="0"/>
        <w:rPr>
          <w:rFonts w:ascii="方正小标宋简体" w:eastAsia="方正小标宋简体" w:hAnsi="Cambria" w:hint="eastAsia"/>
          <w:smallCaps/>
          <w:spacing w:val="5"/>
          <w:sz w:val="30"/>
          <w:szCs w:val="30"/>
        </w:rPr>
      </w:pPr>
      <w:r w:rsidRPr="00840B41">
        <w:rPr>
          <w:rFonts w:ascii="方正小标宋简体" w:eastAsia="方正小标宋简体" w:hAnsi="Cambria" w:hint="eastAsia"/>
          <w:smallCaps/>
          <w:spacing w:val="5"/>
          <w:sz w:val="30"/>
          <w:szCs w:val="30"/>
        </w:rPr>
        <w:lastRenderedPageBreak/>
        <w:t>202</w:t>
      </w:r>
      <w:r w:rsidRPr="00840B41">
        <w:rPr>
          <w:rFonts w:ascii="方正小标宋简体" w:eastAsia="方正小标宋简体" w:hAnsi="Cambria" w:hint="eastAsia"/>
          <w:smallCaps/>
          <w:spacing w:val="5"/>
          <w:sz w:val="30"/>
          <w:szCs w:val="30"/>
        </w:rPr>
        <w:t>4</w:t>
      </w:r>
      <w:r w:rsidRPr="00840B41">
        <w:rPr>
          <w:rFonts w:ascii="方正小标宋简体" w:eastAsia="方正小标宋简体" w:hAnsi="Cambria" w:hint="eastAsia"/>
          <w:smallCaps/>
          <w:spacing w:val="5"/>
          <w:sz w:val="30"/>
          <w:szCs w:val="30"/>
        </w:rPr>
        <w:t>年全国硕士研究生入学考试《综合英语》（语言学方向）考试大</w:t>
      </w:r>
      <w:r w:rsidRPr="00840B41">
        <w:rPr>
          <w:rFonts w:ascii="方正小标宋简体" w:eastAsia="方正小标宋简体" w:hAnsi="Cambria" w:hint="eastAsia"/>
          <w:smallCaps/>
          <w:spacing w:val="5"/>
          <w:sz w:val="30"/>
          <w:szCs w:val="30"/>
        </w:rPr>
        <w:t>纲</w:t>
      </w:r>
    </w:p>
    <w:p w14:paraId="3EF63150" w14:textId="77777777" w:rsidR="00840B41" w:rsidRPr="00840B41" w:rsidRDefault="00840B41">
      <w:pPr>
        <w:spacing w:line="360" w:lineRule="auto"/>
        <w:rPr>
          <w:rFonts w:ascii="黑体" w:eastAsia="黑体" w:hAnsi="黑体"/>
          <w:bCs/>
          <w:sz w:val="24"/>
        </w:rPr>
      </w:pPr>
      <w:r w:rsidRPr="00840B41">
        <w:rPr>
          <w:rFonts w:ascii="黑体" w:eastAsia="黑体" w:hAnsi="黑体" w:hint="eastAsia"/>
          <w:bCs/>
          <w:sz w:val="24"/>
        </w:rPr>
        <w:t>一、试卷满分及考试时间</w:t>
      </w:r>
    </w:p>
    <w:p w14:paraId="05CE955F" w14:textId="77777777" w:rsidR="00840B41" w:rsidRDefault="00840B41">
      <w:pPr>
        <w:spacing w:line="360" w:lineRule="auto"/>
        <w:ind w:firstLineChars="200" w:firstLine="480"/>
        <w:rPr>
          <w:rFonts w:ascii="宋体" w:hAnsi="宋体"/>
          <w:sz w:val="24"/>
        </w:rPr>
      </w:pPr>
      <w:r>
        <w:rPr>
          <w:rFonts w:ascii="宋体" w:hAnsi="宋体" w:hint="eastAsia"/>
          <w:sz w:val="24"/>
        </w:rPr>
        <w:t>满分为</w:t>
      </w:r>
      <w:r>
        <w:rPr>
          <w:rFonts w:ascii="宋体" w:hAnsi="宋体" w:hint="eastAsia"/>
          <w:sz w:val="24"/>
        </w:rPr>
        <w:t>150</w:t>
      </w:r>
      <w:r>
        <w:rPr>
          <w:rFonts w:ascii="宋体" w:hAnsi="宋体" w:hint="eastAsia"/>
          <w:sz w:val="24"/>
        </w:rPr>
        <w:t>分，考试时间为</w:t>
      </w:r>
      <w:r>
        <w:rPr>
          <w:rFonts w:ascii="宋体" w:hAnsi="宋体" w:hint="eastAsia"/>
          <w:sz w:val="24"/>
        </w:rPr>
        <w:t>180</w:t>
      </w:r>
      <w:r>
        <w:rPr>
          <w:rFonts w:ascii="宋体" w:hAnsi="宋体" w:hint="eastAsia"/>
          <w:sz w:val="24"/>
        </w:rPr>
        <w:t>分钟。</w:t>
      </w:r>
    </w:p>
    <w:p w14:paraId="6144FFAD" w14:textId="77777777" w:rsidR="00840B41" w:rsidRPr="00840B41" w:rsidRDefault="00840B41">
      <w:pPr>
        <w:spacing w:line="360" w:lineRule="auto"/>
        <w:rPr>
          <w:rFonts w:ascii="黑体" w:eastAsia="黑体" w:hAnsi="黑体"/>
          <w:bCs/>
          <w:sz w:val="24"/>
        </w:rPr>
      </w:pPr>
      <w:r w:rsidRPr="00840B41">
        <w:rPr>
          <w:rFonts w:ascii="黑体" w:eastAsia="黑体" w:hAnsi="黑体" w:hint="eastAsia"/>
          <w:bCs/>
          <w:sz w:val="24"/>
        </w:rPr>
        <w:t>二、答题方式</w:t>
      </w:r>
    </w:p>
    <w:p w14:paraId="2F118975" w14:textId="77777777" w:rsidR="00840B41" w:rsidRDefault="00840B41">
      <w:pPr>
        <w:spacing w:line="360" w:lineRule="auto"/>
        <w:ind w:firstLineChars="200" w:firstLine="480"/>
        <w:rPr>
          <w:rFonts w:ascii="宋体" w:hAnsi="宋体"/>
          <w:sz w:val="24"/>
        </w:rPr>
      </w:pPr>
      <w:r>
        <w:rPr>
          <w:rFonts w:ascii="宋体" w:hAnsi="宋体" w:hint="eastAsia"/>
          <w:sz w:val="24"/>
        </w:rPr>
        <w:t>闭卷、笔试。</w:t>
      </w:r>
    </w:p>
    <w:p w14:paraId="4ED31FC6" w14:textId="77777777" w:rsidR="00840B41" w:rsidRPr="00840B41" w:rsidRDefault="00840B41">
      <w:pPr>
        <w:spacing w:line="360" w:lineRule="auto"/>
        <w:rPr>
          <w:rFonts w:ascii="黑体" w:eastAsia="黑体" w:hAnsi="黑体"/>
          <w:bCs/>
          <w:sz w:val="24"/>
        </w:rPr>
      </w:pPr>
      <w:r w:rsidRPr="00840B41">
        <w:rPr>
          <w:rFonts w:ascii="黑体" w:eastAsia="黑体" w:hAnsi="黑体" w:hint="eastAsia"/>
          <w:bCs/>
          <w:sz w:val="24"/>
        </w:rPr>
        <w:t>三、试卷题型结构</w:t>
      </w:r>
    </w:p>
    <w:p w14:paraId="1476D9B5" w14:textId="77777777" w:rsidR="00840B41" w:rsidRDefault="00840B41">
      <w:pPr>
        <w:spacing w:line="360" w:lineRule="auto"/>
        <w:ind w:firstLineChars="200" w:firstLine="480"/>
        <w:rPr>
          <w:rFonts w:ascii="宋体" w:hAnsi="宋体"/>
          <w:sz w:val="24"/>
        </w:rPr>
      </w:pPr>
      <w:r>
        <w:rPr>
          <w:rFonts w:ascii="宋体" w:hAnsi="宋体" w:hint="eastAsia"/>
          <w:sz w:val="24"/>
        </w:rPr>
        <w:t>试卷内容由十部分组成，</w:t>
      </w:r>
      <w:r>
        <w:rPr>
          <w:rFonts w:ascii="宋体" w:hAnsi="宋体" w:hint="eastAsia"/>
          <w:b/>
          <w:bCs/>
          <w:sz w:val="24"/>
        </w:rPr>
        <w:t>I</w:t>
      </w:r>
      <w:r>
        <w:rPr>
          <w:rFonts w:ascii="宋体" w:hAnsi="宋体" w:hint="eastAsia"/>
          <w:b/>
          <w:bCs/>
          <w:sz w:val="24"/>
        </w:rPr>
        <w:t>、</w:t>
      </w:r>
      <w:r>
        <w:rPr>
          <w:rFonts w:ascii="宋体" w:hAnsi="宋体" w:hint="eastAsia"/>
          <w:b/>
          <w:bCs/>
          <w:sz w:val="24"/>
        </w:rPr>
        <w:t>II</w:t>
      </w:r>
      <w:r>
        <w:rPr>
          <w:rFonts w:ascii="宋体" w:hAnsi="宋体" w:hint="eastAsia"/>
          <w:b/>
          <w:bCs/>
          <w:sz w:val="24"/>
        </w:rPr>
        <w:t>、</w:t>
      </w:r>
      <w:r>
        <w:rPr>
          <w:rFonts w:ascii="宋体" w:hAnsi="宋体" w:hint="eastAsia"/>
          <w:b/>
          <w:bCs/>
          <w:sz w:val="24"/>
        </w:rPr>
        <w:t>III</w:t>
      </w:r>
      <w:r>
        <w:rPr>
          <w:rFonts w:ascii="宋体" w:hAnsi="宋体" w:hint="eastAsia"/>
          <w:b/>
          <w:bCs/>
          <w:sz w:val="24"/>
        </w:rPr>
        <w:t>、</w:t>
      </w:r>
      <w:r>
        <w:rPr>
          <w:rFonts w:ascii="宋体" w:hAnsi="宋体" w:hint="eastAsia"/>
          <w:b/>
          <w:bCs/>
          <w:sz w:val="24"/>
        </w:rPr>
        <w:t>IV</w:t>
      </w:r>
      <w:r>
        <w:rPr>
          <w:rFonts w:ascii="宋体" w:hAnsi="宋体" w:hint="eastAsia"/>
          <w:sz w:val="24"/>
        </w:rPr>
        <w:t>部分，文学方向考生必答；</w:t>
      </w:r>
      <w:r>
        <w:rPr>
          <w:rFonts w:ascii="宋体" w:hAnsi="宋体" w:hint="eastAsia"/>
          <w:b/>
          <w:bCs/>
          <w:sz w:val="24"/>
        </w:rPr>
        <w:t>V</w:t>
      </w:r>
      <w:r>
        <w:rPr>
          <w:rFonts w:ascii="宋体" w:hAnsi="宋体" w:hint="eastAsia"/>
          <w:b/>
          <w:bCs/>
          <w:sz w:val="24"/>
        </w:rPr>
        <w:t>、</w:t>
      </w:r>
      <w:r>
        <w:rPr>
          <w:rFonts w:ascii="宋体" w:hAnsi="宋体" w:hint="eastAsia"/>
          <w:b/>
          <w:bCs/>
          <w:sz w:val="24"/>
        </w:rPr>
        <w:t>VI</w:t>
      </w:r>
      <w:r>
        <w:rPr>
          <w:rFonts w:ascii="宋体" w:hAnsi="宋体" w:hint="eastAsia"/>
          <w:b/>
          <w:bCs/>
          <w:sz w:val="24"/>
        </w:rPr>
        <w:t>、</w:t>
      </w:r>
      <w:r>
        <w:rPr>
          <w:rFonts w:ascii="宋体" w:hAnsi="宋体" w:hint="eastAsia"/>
          <w:b/>
          <w:bCs/>
          <w:sz w:val="24"/>
        </w:rPr>
        <w:t>VII</w:t>
      </w:r>
      <w:r>
        <w:rPr>
          <w:rFonts w:ascii="宋体" w:hAnsi="宋体" w:hint="eastAsia"/>
          <w:sz w:val="24"/>
        </w:rPr>
        <w:t>部分，语言学方向考生必答；考生只能选答其中一个方向的试题，否则无成绩。</w:t>
      </w:r>
      <w:r>
        <w:rPr>
          <w:rFonts w:ascii="宋体" w:hAnsi="宋体" w:hint="eastAsia"/>
          <w:b/>
          <w:bCs/>
          <w:sz w:val="24"/>
        </w:rPr>
        <w:t>VIII</w:t>
      </w:r>
      <w:r>
        <w:rPr>
          <w:rFonts w:ascii="宋体" w:hAnsi="宋体" w:hint="eastAsia"/>
          <w:b/>
          <w:bCs/>
          <w:sz w:val="24"/>
        </w:rPr>
        <w:t>、</w:t>
      </w:r>
      <w:r>
        <w:rPr>
          <w:rFonts w:ascii="宋体" w:hAnsi="宋体" w:hint="eastAsia"/>
          <w:b/>
          <w:bCs/>
          <w:sz w:val="24"/>
        </w:rPr>
        <w:t>IX</w:t>
      </w:r>
      <w:r>
        <w:rPr>
          <w:rFonts w:ascii="宋体" w:hAnsi="宋体" w:hint="eastAsia"/>
          <w:b/>
          <w:bCs/>
          <w:sz w:val="24"/>
        </w:rPr>
        <w:t>、</w:t>
      </w:r>
      <w:r>
        <w:rPr>
          <w:rFonts w:ascii="宋体" w:hAnsi="宋体" w:hint="eastAsia"/>
          <w:b/>
          <w:bCs/>
          <w:sz w:val="24"/>
        </w:rPr>
        <w:t>X</w:t>
      </w:r>
      <w:r>
        <w:rPr>
          <w:rFonts w:ascii="宋体" w:hAnsi="宋体" w:hint="eastAsia"/>
          <w:sz w:val="24"/>
        </w:rPr>
        <w:t>部分，所有考生必答。</w:t>
      </w:r>
    </w:p>
    <w:p w14:paraId="2E8AA203" w14:textId="77777777" w:rsidR="00840B41" w:rsidRDefault="00840B41">
      <w:pPr>
        <w:spacing w:line="360" w:lineRule="auto"/>
        <w:ind w:firstLineChars="200" w:firstLine="482"/>
        <w:rPr>
          <w:rFonts w:ascii="宋体" w:hAnsi="宋体"/>
          <w:sz w:val="24"/>
        </w:rPr>
      </w:pPr>
      <w:r>
        <w:rPr>
          <w:rFonts w:ascii="宋体" w:hAnsi="宋体" w:hint="eastAsia"/>
          <w:b/>
          <w:bCs/>
          <w:sz w:val="24"/>
        </w:rPr>
        <w:t>I</w:t>
      </w:r>
      <w:r>
        <w:rPr>
          <w:rFonts w:ascii="宋体" w:hAnsi="宋体" w:hint="eastAsia"/>
          <w:b/>
          <w:bCs/>
          <w:sz w:val="24"/>
        </w:rPr>
        <w:t>、</w:t>
      </w:r>
      <w:r>
        <w:rPr>
          <w:rFonts w:ascii="宋体" w:hAnsi="宋体" w:hint="eastAsia"/>
          <w:b/>
          <w:bCs/>
          <w:sz w:val="24"/>
        </w:rPr>
        <w:t>II</w:t>
      </w:r>
      <w:r>
        <w:rPr>
          <w:rFonts w:ascii="宋体" w:hAnsi="宋体" w:hint="eastAsia"/>
          <w:b/>
          <w:bCs/>
          <w:sz w:val="24"/>
        </w:rPr>
        <w:t>、</w:t>
      </w:r>
      <w:r>
        <w:rPr>
          <w:rFonts w:ascii="宋体" w:hAnsi="宋体" w:hint="eastAsia"/>
          <w:b/>
          <w:bCs/>
          <w:sz w:val="24"/>
        </w:rPr>
        <w:t>III</w:t>
      </w:r>
      <w:r>
        <w:rPr>
          <w:rFonts w:ascii="宋体" w:hAnsi="宋体" w:hint="eastAsia"/>
          <w:b/>
          <w:bCs/>
          <w:sz w:val="24"/>
        </w:rPr>
        <w:t>、</w:t>
      </w:r>
      <w:r>
        <w:rPr>
          <w:rFonts w:ascii="宋体" w:hAnsi="宋体" w:hint="eastAsia"/>
          <w:b/>
          <w:bCs/>
          <w:sz w:val="24"/>
        </w:rPr>
        <w:t>IV</w:t>
      </w:r>
      <w:r>
        <w:rPr>
          <w:rFonts w:ascii="宋体" w:hAnsi="宋体" w:hint="eastAsia"/>
          <w:sz w:val="24"/>
        </w:rPr>
        <w:t>部分：英美文学（</w:t>
      </w:r>
      <w:r>
        <w:rPr>
          <w:rFonts w:ascii="宋体" w:hAnsi="宋体" w:hint="eastAsia"/>
          <w:sz w:val="24"/>
        </w:rPr>
        <w:t>50</w:t>
      </w:r>
      <w:r>
        <w:rPr>
          <w:rFonts w:ascii="宋体" w:hAnsi="宋体" w:hint="eastAsia"/>
          <w:sz w:val="24"/>
        </w:rPr>
        <w:t>分），客观题</w:t>
      </w:r>
    </w:p>
    <w:p w14:paraId="17761BD8" w14:textId="77777777" w:rsidR="00840B41" w:rsidRDefault="00840B41">
      <w:pPr>
        <w:spacing w:line="360" w:lineRule="auto"/>
        <w:ind w:firstLineChars="200" w:firstLine="482"/>
        <w:rPr>
          <w:rFonts w:ascii="宋体" w:hAnsi="宋体"/>
          <w:sz w:val="24"/>
        </w:rPr>
      </w:pPr>
      <w:r>
        <w:rPr>
          <w:rFonts w:ascii="宋体" w:hAnsi="宋体" w:hint="eastAsia"/>
          <w:b/>
          <w:bCs/>
          <w:sz w:val="24"/>
        </w:rPr>
        <w:t>V</w:t>
      </w:r>
      <w:r>
        <w:rPr>
          <w:rFonts w:ascii="宋体" w:hAnsi="宋体" w:hint="eastAsia"/>
          <w:b/>
          <w:bCs/>
          <w:sz w:val="24"/>
        </w:rPr>
        <w:t>、</w:t>
      </w:r>
      <w:r>
        <w:rPr>
          <w:rFonts w:ascii="宋体" w:hAnsi="宋体" w:hint="eastAsia"/>
          <w:b/>
          <w:bCs/>
          <w:sz w:val="24"/>
        </w:rPr>
        <w:t>VI</w:t>
      </w:r>
      <w:r>
        <w:rPr>
          <w:rFonts w:ascii="宋体" w:hAnsi="宋体" w:hint="eastAsia"/>
          <w:b/>
          <w:bCs/>
          <w:sz w:val="24"/>
        </w:rPr>
        <w:t>、</w:t>
      </w:r>
      <w:r>
        <w:rPr>
          <w:rFonts w:ascii="宋体" w:hAnsi="宋体" w:hint="eastAsia"/>
          <w:b/>
          <w:bCs/>
          <w:sz w:val="24"/>
        </w:rPr>
        <w:t>VII</w:t>
      </w:r>
      <w:r>
        <w:rPr>
          <w:rFonts w:ascii="宋体" w:hAnsi="宋体"/>
          <w:sz w:val="24"/>
        </w:rPr>
        <w:t>部分：语言学（</w:t>
      </w:r>
      <w:r>
        <w:rPr>
          <w:rFonts w:ascii="宋体" w:hAnsi="宋体" w:hint="eastAsia"/>
          <w:sz w:val="24"/>
        </w:rPr>
        <w:t>50</w:t>
      </w:r>
      <w:r>
        <w:rPr>
          <w:rFonts w:ascii="宋体" w:hAnsi="宋体" w:hint="eastAsia"/>
          <w:sz w:val="24"/>
        </w:rPr>
        <w:t>分</w:t>
      </w:r>
      <w:r>
        <w:rPr>
          <w:rFonts w:ascii="宋体" w:hAnsi="宋体"/>
          <w:sz w:val="24"/>
        </w:rPr>
        <w:t>），客观题</w:t>
      </w:r>
    </w:p>
    <w:p w14:paraId="2916DD46" w14:textId="77777777" w:rsidR="00840B41" w:rsidRDefault="00840B41">
      <w:pPr>
        <w:spacing w:line="360" w:lineRule="auto"/>
        <w:ind w:firstLineChars="200" w:firstLine="482"/>
        <w:rPr>
          <w:rFonts w:ascii="宋体" w:hAnsi="宋体" w:hint="eastAsia"/>
          <w:sz w:val="24"/>
        </w:rPr>
      </w:pPr>
      <w:r>
        <w:rPr>
          <w:rFonts w:ascii="宋体" w:hAnsi="宋体" w:hint="eastAsia"/>
          <w:b/>
          <w:bCs/>
          <w:sz w:val="24"/>
        </w:rPr>
        <w:t>VIII</w:t>
      </w:r>
      <w:r>
        <w:rPr>
          <w:rFonts w:ascii="宋体" w:hAnsi="宋体" w:hint="eastAsia"/>
          <w:b/>
          <w:bCs/>
          <w:sz w:val="24"/>
        </w:rPr>
        <w:t>、</w:t>
      </w:r>
      <w:r>
        <w:rPr>
          <w:rFonts w:ascii="宋体" w:hAnsi="宋体" w:hint="eastAsia"/>
          <w:b/>
          <w:bCs/>
          <w:sz w:val="24"/>
        </w:rPr>
        <w:t>IX</w:t>
      </w:r>
      <w:r>
        <w:rPr>
          <w:rFonts w:ascii="宋体" w:hAnsi="宋体" w:hint="eastAsia"/>
          <w:b/>
          <w:bCs/>
          <w:sz w:val="24"/>
        </w:rPr>
        <w:t>、</w:t>
      </w:r>
      <w:r>
        <w:rPr>
          <w:rFonts w:ascii="宋体" w:hAnsi="宋体" w:hint="eastAsia"/>
          <w:b/>
          <w:bCs/>
          <w:sz w:val="24"/>
        </w:rPr>
        <w:t>X</w:t>
      </w:r>
      <w:r>
        <w:rPr>
          <w:rFonts w:ascii="宋体" w:hAnsi="宋体"/>
          <w:sz w:val="24"/>
        </w:rPr>
        <w:t>部分：</w:t>
      </w:r>
      <w:r>
        <w:rPr>
          <w:rFonts w:ascii="宋体" w:hAnsi="宋体" w:hint="eastAsia"/>
          <w:sz w:val="24"/>
        </w:rPr>
        <w:t>英汉汉英翻译（</w:t>
      </w:r>
      <w:r>
        <w:rPr>
          <w:rFonts w:ascii="宋体" w:hAnsi="宋体" w:hint="eastAsia"/>
          <w:sz w:val="24"/>
        </w:rPr>
        <w:t>100</w:t>
      </w:r>
      <w:r>
        <w:rPr>
          <w:rFonts w:ascii="宋体" w:hAnsi="宋体" w:hint="eastAsia"/>
          <w:sz w:val="24"/>
        </w:rPr>
        <w:t>分），主观题</w:t>
      </w:r>
    </w:p>
    <w:p w14:paraId="6D339BEC" w14:textId="77777777" w:rsidR="00840B41" w:rsidRDefault="00840B41">
      <w:pPr>
        <w:spacing w:line="360" w:lineRule="auto"/>
        <w:ind w:firstLineChars="200" w:firstLine="480"/>
        <w:rPr>
          <w:rFonts w:eastAsia="黑体" w:hint="eastAsia"/>
          <w:b/>
          <w:bCs/>
          <w:sz w:val="24"/>
        </w:rPr>
      </w:pPr>
      <w:r>
        <w:rPr>
          <w:rFonts w:eastAsia="黑体" w:hint="eastAsia"/>
          <w:sz w:val="24"/>
        </w:rPr>
        <w:t>……</w:t>
      </w:r>
    </w:p>
    <w:p w14:paraId="6FF1903D" w14:textId="77777777" w:rsidR="00840B41" w:rsidRDefault="00840B41">
      <w:pPr>
        <w:ind w:firstLine="480"/>
        <w:rPr>
          <w:rFonts w:eastAsia="黑体" w:hint="eastAsia"/>
          <w:b/>
          <w:bCs/>
          <w:sz w:val="24"/>
        </w:rPr>
      </w:pPr>
      <w:r>
        <w:rPr>
          <w:rFonts w:eastAsia="黑体" w:hint="eastAsia"/>
          <w:b/>
          <w:bCs/>
          <w:sz w:val="24"/>
        </w:rPr>
        <w:t>I</w:t>
      </w:r>
      <w:r>
        <w:rPr>
          <w:rFonts w:eastAsia="黑体" w:hint="eastAsia"/>
          <w:b/>
          <w:bCs/>
          <w:sz w:val="24"/>
        </w:rPr>
        <w:t>、</w:t>
      </w:r>
      <w:r>
        <w:rPr>
          <w:rFonts w:eastAsia="黑体" w:hint="eastAsia"/>
          <w:b/>
          <w:bCs/>
          <w:sz w:val="24"/>
        </w:rPr>
        <w:t>II</w:t>
      </w:r>
      <w:r>
        <w:rPr>
          <w:rFonts w:eastAsia="黑体" w:hint="eastAsia"/>
          <w:b/>
          <w:bCs/>
          <w:sz w:val="24"/>
        </w:rPr>
        <w:t>、</w:t>
      </w:r>
      <w:r>
        <w:rPr>
          <w:rFonts w:eastAsia="黑体" w:hint="eastAsia"/>
          <w:b/>
          <w:bCs/>
          <w:sz w:val="24"/>
        </w:rPr>
        <w:t>III</w:t>
      </w:r>
      <w:r>
        <w:rPr>
          <w:rFonts w:eastAsia="黑体" w:hint="eastAsia"/>
          <w:b/>
          <w:bCs/>
          <w:sz w:val="24"/>
        </w:rPr>
        <w:t>、</w:t>
      </w:r>
      <w:r>
        <w:rPr>
          <w:rFonts w:eastAsia="黑体" w:hint="eastAsia"/>
          <w:b/>
          <w:bCs/>
          <w:sz w:val="24"/>
        </w:rPr>
        <w:t>IV</w:t>
      </w:r>
      <w:r>
        <w:rPr>
          <w:rFonts w:eastAsia="黑体" w:hint="eastAsia"/>
          <w:b/>
          <w:bCs/>
          <w:sz w:val="24"/>
        </w:rPr>
        <w:t>（</w:t>
      </w:r>
      <w:r>
        <w:rPr>
          <w:rFonts w:eastAsia="黑体" w:hint="eastAsia"/>
          <w:b/>
          <w:bCs/>
          <w:sz w:val="24"/>
        </w:rPr>
        <w:t>文学方向</w:t>
      </w:r>
      <w:r>
        <w:rPr>
          <w:rFonts w:eastAsia="黑体" w:hint="eastAsia"/>
          <w:b/>
          <w:bCs/>
          <w:sz w:val="24"/>
        </w:rPr>
        <w:t>）</w:t>
      </w:r>
    </w:p>
    <w:p w14:paraId="21375665" w14:textId="77777777" w:rsidR="00840B41" w:rsidRDefault="00840B41">
      <w:pPr>
        <w:spacing w:line="360" w:lineRule="auto"/>
        <w:ind w:firstLineChars="200" w:firstLine="480"/>
        <w:rPr>
          <w:rFonts w:eastAsia="黑体" w:hint="eastAsia"/>
          <w:b/>
          <w:bCs/>
          <w:sz w:val="24"/>
        </w:rPr>
      </w:pPr>
      <w:r>
        <w:rPr>
          <w:rFonts w:eastAsia="黑体" w:hint="eastAsia"/>
          <w:sz w:val="24"/>
        </w:rPr>
        <w:t>……</w:t>
      </w:r>
    </w:p>
    <w:p w14:paraId="62FA1943" w14:textId="77777777" w:rsidR="00840B41" w:rsidRDefault="00840B41">
      <w:pPr>
        <w:spacing w:line="360" w:lineRule="auto"/>
        <w:ind w:firstLineChars="200" w:firstLine="482"/>
        <w:rPr>
          <w:rFonts w:eastAsia="黑体" w:hint="eastAsia"/>
          <w:b/>
          <w:bCs/>
          <w:sz w:val="24"/>
        </w:rPr>
      </w:pPr>
      <w:r>
        <w:rPr>
          <w:rFonts w:eastAsia="黑体" w:hint="eastAsia"/>
          <w:b/>
          <w:bCs/>
          <w:sz w:val="24"/>
        </w:rPr>
        <w:t xml:space="preserve">V. </w:t>
      </w:r>
      <w:r>
        <w:rPr>
          <w:rFonts w:eastAsia="黑体" w:hint="eastAsia"/>
          <w:b/>
          <w:bCs/>
          <w:sz w:val="24"/>
        </w:rPr>
        <w:t>选择题（</w:t>
      </w:r>
      <w:r>
        <w:rPr>
          <w:rFonts w:eastAsia="黑体" w:hint="eastAsia"/>
          <w:b/>
          <w:bCs/>
          <w:sz w:val="24"/>
        </w:rPr>
        <w:t>10</w:t>
      </w:r>
      <w:r>
        <w:rPr>
          <w:rFonts w:eastAsia="黑体" w:hint="eastAsia"/>
          <w:b/>
          <w:bCs/>
          <w:sz w:val="24"/>
        </w:rPr>
        <w:t>小题，</w:t>
      </w:r>
      <w:r>
        <w:rPr>
          <w:rFonts w:eastAsia="黑体" w:hint="eastAsia"/>
          <w:b/>
          <w:bCs/>
          <w:sz w:val="24"/>
        </w:rPr>
        <w:t>10</w:t>
      </w:r>
      <w:r>
        <w:rPr>
          <w:rFonts w:eastAsia="黑体" w:hint="eastAsia"/>
          <w:b/>
          <w:bCs/>
          <w:sz w:val="24"/>
        </w:rPr>
        <w:t>分）</w:t>
      </w:r>
    </w:p>
    <w:p w14:paraId="2FA7FE80" w14:textId="77777777" w:rsidR="00840B41" w:rsidRDefault="00840B41">
      <w:pPr>
        <w:spacing w:line="360" w:lineRule="auto"/>
        <w:ind w:firstLineChars="200" w:firstLine="480"/>
        <w:rPr>
          <w:rFonts w:ascii="黑体" w:eastAsia="黑体" w:hAnsi="黑体" w:hint="eastAsia"/>
          <w:sz w:val="24"/>
        </w:rPr>
      </w:pPr>
      <w:r>
        <w:rPr>
          <w:rFonts w:ascii="黑体" w:eastAsia="黑体" w:hAnsi="黑体"/>
          <w:sz w:val="24"/>
        </w:rPr>
        <w:t>试题示例：</w:t>
      </w:r>
    </w:p>
    <w:p w14:paraId="5ADB4233" w14:textId="77777777" w:rsidR="00840B41" w:rsidRDefault="00840B41">
      <w:pPr>
        <w:spacing w:line="360" w:lineRule="auto"/>
        <w:ind w:firstLineChars="200" w:firstLine="480"/>
        <w:rPr>
          <w:sz w:val="24"/>
        </w:rPr>
      </w:pPr>
      <w:r>
        <w:rPr>
          <w:rFonts w:hint="eastAsia"/>
          <w:sz w:val="24"/>
        </w:rPr>
        <w:t>1</w:t>
      </w:r>
      <w:r>
        <w:rPr>
          <w:sz w:val="24"/>
        </w:rPr>
        <w:t xml:space="preserve">. Which of the following is NOT a design feature of human language? </w:t>
      </w:r>
    </w:p>
    <w:p w14:paraId="2887863B" w14:textId="77777777" w:rsidR="00840B41" w:rsidRDefault="00840B41">
      <w:pPr>
        <w:ind w:firstLineChars="200" w:firstLine="480"/>
        <w:rPr>
          <w:sz w:val="24"/>
        </w:rPr>
      </w:pPr>
      <w:r>
        <w:rPr>
          <w:sz w:val="24"/>
        </w:rPr>
        <w:t xml:space="preserve">A. Arbitrariness. </w:t>
      </w:r>
      <w:r>
        <w:rPr>
          <w:rFonts w:hint="eastAsia"/>
          <w:sz w:val="24"/>
        </w:rPr>
        <w:t xml:space="preserve">  </w:t>
      </w:r>
      <w:r>
        <w:rPr>
          <w:rFonts w:hint="eastAsia"/>
          <w:sz w:val="24"/>
        </w:rPr>
        <w:tab/>
      </w:r>
      <w:r>
        <w:rPr>
          <w:sz w:val="24"/>
        </w:rPr>
        <w:t xml:space="preserve">B. Displacement. </w:t>
      </w:r>
      <w:r>
        <w:rPr>
          <w:rFonts w:hint="eastAsia"/>
          <w:sz w:val="24"/>
        </w:rPr>
        <w:t xml:space="preserve">  </w:t>
      </w:r>
      <w:r>
        <w:rPr>
          <w:rFonts w:hint="eastAsia"/>
          <w:sz w:val="24"/>
        </w:rPr>
        <w:tab/>
      </w:r>
      <w:r>
        <w:rPr>
          <w:sz w:val="24"/>
        </w:rPr>
        <w:t xml:space="preserve">C. Duality. </w:t>
      </w:r>
      <w:r>
        <w:rPr>
          <w:rFonts w:hint="eastAsia"/>
          <w:sz w:val="24"/>
        </w:rPr>
        <w:t xml:space="preserve">  </w:t>
      </w:r>
      <w:r>
        <w:rPr>
          <w:rFonts w:hint="eastAsia"/>
          <w:sz w:val="24"/>
        </w:rPr>
        <w:tab/>
      </w:r>
      <w:r>
        <w:rPr>
          <w:sz w:val="24"/>
        </w:rPr>
        <w:t xml:space="preserve">D. Diachronicity. </w:t>
      </w:r>
    </w:p>
    <w:p w14:paraId="723547E4" w14:textId="77777777" w:rsidR="00840B41" w:rsidRDefault="00840B41">
      <w:pPr>
        <w:spacing w:line="360" w:lineRule="auto"/>
        <w:ind w:firstLineChars="200" w:firstLine="480"/>
        <w:rPr>
          <w:sz w:val="24"/>
        </w:rPr>
      </w:pPr>
      <w:r>
        <w:rPr>
          <w:rFonts w:hint="eastAsia"/>
          <w:sz w:val="24"/>
        </w:rPr>
        <w:t>2</w:t>
      </w:r>
      <w:r>
        <w:rPr>
          <w:sz w:val="24"/>
        </w:rPr>
        <w:t xml:space="preserve">. What type of sentence is “Mark likes fiction, but Tim is interested in poetry.”? </w:t>
      </w:r>
    </w:p>
    <w:p w14:paraId="0113FA75" w14:textId="77777777" w:rsidR="00840B41" w:rsidRDefault="00840B41">
      <w:pPr>
        <w:ind w:firstLineChars="200" w:firstLine="480"/>
        <w:rPr>
          <w:sz w:val="24"/>
        </w:rPr>
      </w:pPr>
      <w:r>
        <w:rPr>
          <w:sz w:val="24"/>
        </w:rPr>
        <w:t xml:space="preserve">A. A simple sentence. </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B. A coordinate sentence. </w:t>
      </w:r>
    </w:p>
    <w:p w14:paraId="767BFB18" w14:textId="77777777" w:rsidR="00840B41" w:rsidRDefault="00840B41">
      <w:pPr>
        <w:ind w:firstLineChars="200" w:firstLine="480"/>
        <w:rPr>
          <w:sz w:val="24"/>
        </w:rPr>
      </w:pPr>
      <w:r>
        <w:rPr>
          <w:sz w:val="24"/>
        </w:rPr>
        <w:t xml:space="preserve">C. A complex sentence. </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sz w:val="24"/>
        </w:rPr>
        <w:t>D. None of the above.</w:t>
      </w:r>
    </w:p>
    <w:p w14:paraId="0D5CC873" w14:textId="77777777" w:rsidR="00840B41" w:rsidRDefault="00840B41">
      <w:pPr>
        <w:ind w:firstLineChars="100" w:firstLine="240"/>
        <w:rPr>
          <w:sz w:val="24"/>
        </w:rPr>
      </w:pPr>
      <w:r>
        <w:rPr>
          <w:sz w:val="24"/>
        </w:rPr>
        <w:t>……</w:t>
      </w:r>
    </w:p>
    <w:p w14:paraId="3B82A50A" w14:textId="77777777" w:rsidR="00840B41" w:rsidRDefault="00840B41">
      <w:pPr>
        <w:spacing w:line="360" w:lineRule="auto"/>
        <w:ind w:leftChars="200" w:left="420"/>
        <w:rPr>
          <w:rFonts w:eastAsia="黑体" w:hint="eastAsia"/>
          <w:b/>
          <w:bCs/>
          <w:sz w:val="24"/>
        </w:rPr>
      </w:pPr>
      <w:r>
        <w:rPr>
          <w:rFonts w:eastAsia="黑体" w:hint="eastAsia"/>
          <w:b/>
          <w:bCs/>
          <w:sz w:val="24"/>
        </w:rPr>
        <w:t xml:space="preserve">VI. </w:t>
      </w:r>
      <w:r>
        <w:rPr>
          <w:rFonts w:eastAsia="黑体" w:hint="eastAsia"/>
          <w:b/>
          <w:bCs/>
          <w:sz w:val="24"/>
        </w:rPr>
        <w:t>判断对错题（</w:t>
      </w:r>
      <w:r>
        <w:rPr>
          <w:rFonts w:eastAsia="黑体" w:hint="eastAsia"/>
          <w:b/>
          <w:bCs/>
          <w:sz w:val="24"/>
        </w:rPr>
        <w:t>10</w:t>
      </w:r>
      <w:r>
        <w:rPr>
          <w:rFonts w:eastAsia="黑体" w:hint="eastAsia"/>
          <w:b/>
          <w:bCs/>
          <w:sz w:val="24"/>
        </w:rPr>
        <w:t>小题，</w:t>
      </w:r>
      <w:r>
        <w:rPr>
          <w:rFonts w:eastAsia="黑体" w:hint="eastAsia"/>
          <w:b/>
          <w:bCs/>
          <w:sz w:val="24"/>
        </w:rPr>
        <w:t>10</w:t>
      </w:r>
      <w:r>
        <w:rPr>
          <w:rFonts w:eastAsia="黑体" w:hint="eastAsia"/>
          <w:b/>
          <w:bCs/>
          <w:sz w:val="24"/>
        </w:rPr>
        <w:t>分）</w:t>
      </w:r>
    </w:p>
    <w:p w14:paraId="1E02527E" w14:textId="77777777" w:rsidR="00840B41" w:rsidRDefault="00840B41">
      <w:pPr>
        <w:spacing w:line="360" w:lineRule="auto"/>
        <w:ind w:firstLineChars="200" w:firstLine="480"/>
        <w:rPr>
          <w:rFonts w:ascii="黑体" w:eastAsia="黑体" w:hAnsi="黑体" w:hint="eastAsia"/>
          <w:sz w:val="24"/>
        </w:rPr>
      </w:pPr>
      <w:r>
        <w:rPr>
          <w:rFonts w:ascii="黑体" w:eastAsia="黑体" w:hAnsi="黑体"/>
          <w:sz w:val="24"/>
        </w:rPr>
        <w:t>试题示例：</w:t>
      </w:r>
    </w:p>
    <w:p w14:paraId="5A2367CA" w14:textId="77777777" w:rsidR="00840B41" w:rsidRDefault="00840B41">
      <w:pPr>
        <w:spacing w:line="360" w:lineRule="auto"/>
        <w:ind w:firstLineChars="200" w:firstLine="480"/>
        <w:rPr>
          <w:sz w:val="24"/>
        </w:rPr>
      </w:pPr>
      <w:r>
        <w:rPr>
          <w:rFonts w:hint="eastAsia"/>
          <w:sz w:val="24"/>
        </w:rPr>
        <w:t xml:space="preserve">1. </w:t>
      </w:r>
      <w:r>
        <w:rPr>
          <w:sz w:val="24"/>
        </w:rPr>
        <w:t>The phenomenon that words having different meanings have the same form is called</w:t>
      </w:r>
      <w:r>
        <w:rPr>
          <w:rFonts w:hint="eastAsia"/>
          <w:sz w:val="24"/>
        </w:rPr>
        <w:t xml:space="preserve"> </w:t>
      </w:r>
      <w:r>
        <w:rPr>
          <w:sz w:val="24"/>
        </w:rPr>
        <w:t xml:space="preserve">hyponymy. </w:t>
      </w:r>
    </w:p>
    <w:p w14:paraId="1B519D2E" w14:textId="77777777" w:rsidR="00840B41" w:rsidRDefault="00840B41">
      <w:pPr>
        <w:spacing w:line="360" w:lineRule="auto"/>
        <w:ind w:firstLineChars="200" w:firstLine="480"/>
        <w:rPr>
          <w:sz w:val="24"/>
        </w:rPr>
      </w:pPr>
      <w:r>
        <w:rPr>
          <w:rFonts w:hint="eastAsia"/>
          <w:sz w:val="24"/>
        </w:rPr>
        <w:t xml:space="preserve">2. </w:t>
      </w:r>
      <w:r>
        <w:rPr>
          <w:sz w:val="24"/>
        </w:rPr>
        <w:t>A special language vari</w:t>
      </w:r>
      <w:r>
        <w:rPr>
          <w:sz w:val="24"/>
        </w:rPr>
        <w:t>ety that mixes languages and is used by speakers of different languages for purposes of trading is called</w:t>
      </w:r>
      <w:r>
        <w:rPr>
          <w:rFonts w:hint="eastAsia"/>
          <w:sz w:val="24"/>
        </w:rPr>
        <w:t xml:space="preserve"> </w:t>
      </w:r>
      <w:r>
        <w:rPr>
          <w:sz w:val="24"/>
        </w:rPr>
        <w:t>pidgin.</w:t>
      </w:r>
    </w:p>
    <w:p w14:paraId="2507BDA9" w14:textId="77777777" w:rsidR="00840B41" w:rsidRDefault="00840B41">
      <w:pPr>
        <w:ind w:firstLine="240"/>
        <w:rPr>
          <w:b/>
          <w:sz w:val="24"/>
        </w:rPr>
      </w:pPr>
      <w:r>
        <w:rPr>
          <w:sz w:val="24"/>
        </w:rPr>
        <w:t>……</w:t>
      </w:r>
    </w:p>
    <w:p w14:paraId="3503CEF7" w14:textId="77777777" w:rsidR="00840B41" w:rsidRDefault="00840B41">
      <w:pPr>
        <w:spacing w:line="360" w:lineRule="auto"/>
        <w:ind w:leftChars="200" w:left="420"/>
        <w:rPr>
          <w:rFonts w:eastAsia="黑体" w:hint="eastAsia"/>
          <w:b/>
          <w:bCs/>
          <w:sz w:val="24"/>
        </w:rPr>
      </w:pPr>
      <w:r>
        <w:rPr>
          <w:rFonts w:eastAsia="黑体" w:hint="eastAsia"/>
          <w:b/>
          <w:bCs/>
          <w:sz w:val="24"/>
        </w:rPr>
        <w:t xml:space="preserve">VII. </w:t>
      </w:r>
      <w:r>
        <w:rPr>
          <w:rFonts w:eastAsia="黑体" w:hint="eastAsia"/>
          <w:b/>
          <w:bCs/>
          <w:sz w:val="24"/>
        </w:rPr>
        <w:t>论述题（</w:t>
      </w:r>
      <w:r>
        <w:rPr>
          <w:rFonts w:eastAsia="黑体" w:hint="eastAsia"/>
          <w:b/>
          <w:bCs/>
          <w:sz w:val="24"/>
        </w:rPr>
        <w:t>3</w:t>
      </w:r>
      <w:r>
        <w:rPr>
          <w:rFonts w:eastAsia="黑体" w:hint="eastAsia"/>
          <w:b/>
          <w:bCs/>
          <w:sz w:val="24"/>
        </w:rPr>
        <w:t>小题，</w:t>
      </w:r>
      <w:r>
        <w:rPr>
          <w:rFonts w:eastAsia="黑体" w:hint="eastAsia"/>
          <w:b/>
          <w:bCs/>
          <w:sz w:val="24"/>
        </w:rPr>
        <w:t>30</w:t>
      </w:r>
      <w:r>
        <w:rPr>
          <w:rFonts w:eastAsia="黑体" w:hint="eastAsia"/>
          <w:b/>
          <w:bCs/>
          <w:sz w:val="24"/>
        </w:rPr>
        <w:t>分）</w:t>
      </w:r>
    </w:p>
    <w:p w14:paraId="6E27BA03" w14:textId="77777777" w:rsidR="00840B41" w:rsidRDefault="00840B41">
      <w:pPr>
        <w:spacing w:line="360" w:lineRule="auto"/>
        <w:ind w:firstLineChars="200" w:firstLine="480"/>
        <w:rPr>
          <w:rFonts w:ascii="黑体" w:eastAsia="黑体" w:hAnsi="黑体" w:hint="eastAsia"/>
          <w:sz w:val="24"/>
        </w:rPr>
      </w:pPr>
      <w:r>
        <w:rPr>
          <w:rFonts w:ascii="黑体" w:eastAsia="黑体" w:hAnsi="黑体"/>
          <w:sz w:val="24"/>
        </w:rPr>
        <w:t>试题示例：</w:t>
      </w:r>
    </w:p>
    <w:p w14:paraId="0517EE98" w14:textId="77777777" w:rsidR="00840B41" w:rsidRDefault="00840B41">
      <w:pPr>
        <w:spacing w:line="360" w:lineRule="auto"/>
        <w:ind w:firstLineChars="200" w:firstLine="480"/>
        <w:rPr>
          <w:sz w:val="24"/>
        </w:rPr>
      </w:pPr>
      <w:r>
        <w:rPr>
          <w:rFonts w:hint="eastAsia"/>
          <w:sz w:val="24"/>
        </w:rPr>
        <w:t xml:space="preserve">1. How do you understand the distinction between language competence and language performance? </w:t>
      </w:r>
    </w:p>
    <w:p w14:paraId="0228E71C" w14:textId="77777777" w:rsidR="00840B41" w:rsidRDefault="00840B41">
      <w:pPr>
        <w:spacing w:line="360" w:lineRule="auto"/>
        <w:ind w:firstLineChars="200" w:firstLine="480"/>
        <w:rPr>
          <w:sz w:val="24"/>
        </w:rPr>
      </w:pPr>
      <w:r>
        <w:rPr>
          <w:rFonts w:hint="eastAsia"/>
          <w:sz w:val="24"/>
        </w:rPr>
        <w:t>2. Expatiate on the</w:t>
      </w:r>
      <w:r>
        <w:rPr>
          <w:rFonts w:hint="eastAsia"/>
          <w:sz w:val="24"/>
        </w:rPr>
        <w:t xml:space="preserve"> speech act theory.</w:t>
      </w:r>
    </w:p>
    <w:p w14:paraId="7636BEE3" w14:textId="77777777" w:rsidR="00840B41" w:rsidRDefault="00840B41">
      <w:pPr>
        <w:ind w:firstLine="240"/>
        <w:rPr>
          <w:b/>
          <w:sz w:val="24"/>
        </w:rPr>
      </w:pPr>
      <w:r>
        <w:rPr>
          <w:sz w:val="24"/>
        </w:rPr>
        <w:t>……</w:t>
      </w:r>
    </w:p>
    <w:p w14:paraId="2D4600A1" w14:textId="77777777" w:rsidR="00840B41" w:rsidRDefault="00840B41">
      <w:pPr>
        <w:spacing w:line="360" w:lineRule="auto"/>
        <w:ind w:leftChars="200" w:left="420"/>
        <w:rPr>
          <w:rFonts w:eastAsia="黑体" w:hint="eastAsia"/>
          <w:b/>
          <w:bCs/>
          <w:sz w:val="24"/>
        </w:rPr>
      </w:pPr>
      <w:r>
        <w:rPr>
          <w:rFonts w:eastAsia="黑体" w:hint="eastAsia"/>
          <w:b/>
          <w:bCs/>
          <w:sz w:val="24"/>
        </w:rPr>
        <w:lastRenderedPageBreak/>
        <w:t xml:space="preserve">VIII. </w:t>
      </w:r>
      <w:r>
        <w:rPr>
          <w:rFonts w:eastAsia="黑体" w:hint="eastAsia"/>
          <w:b/>
          <w:bCs/>
          <w:sz w:val="24"/>
        </w:rPr>
        <w:t>汉英短语翻译（</w:t>
      </w:r>
      <w:r>
        <w:rPr>
          <w:rFonts w:eastAsia="黑体" w:hint="eastAsia"/>
          <w:b/>
          <w:bCs/>
          <w:sz w:val="24"/>
        </w:rPr>
        <w:t>15</w:t>
      </w:r>
      <w:r>
        <w:rPr>
          <w:rFonts w:eastAsia="黑体" w:hint="eastAsia"/>
          <w:b/>
          <w:bCs/>
          <w:sz w:val="24"/>
        </w:rPr>
        <w:t>小题，</w:t>
      </w:r>
      <w:r>
        <w:rPr>
          <w:rFonts w:eastAsia="黑体" w:hint="eastAsia"/>
          <w:b/>
          <w:bCs/>
          <w:sz w:val="24"/>
        </w:rPr>
        <w:t>15</w:t>
      </w:r>
      <w:r>
        <w:rPr>
          <w:rFonts w:eastAsia="黑体" w:hint="eastAsia"/>
          <w:b/>
          <w:bCs/>
          <w:sz w:val="24"/>
        </w:rPr>
        <w:t>分）</w:t>
      </w:r>
    </w:p>
    <w:p w14:paraId="7192FC1F" w14:textId="77777777" w:rsidR="00840B41" w:rsidRDefault="00840B41">
      <w:pPr>
        <w:spacing w:line="360" w:lineRule="auto"/>
        <w:ind w:firstLineChars="200" w:firstLine="480"/>
        <w:rPr>
          <w:rFonts w:ascii="黑体" w:eastAsia="黑体" w:hAnsi="黑体" w:hint="eastAsia"/>
          <w:sz w:val="24"/>
        </w:rPr>
      </w:pPr>
      <w:r>
        <w:rPr>
          <w:rFonts w:ascii="黑体" w:eastAsia="黑体" w:hAnsi="黑体"/>
          <w:sz w:val="24"/>
        </w:rPr>
        <w:t>试题示例：</w:t>
      </w:r>
    </w:p>
    <w:p w14:paraId="2EDF3716" w14:textId="77777777" w:rsidR="00840B41" w:rsidRDefault="00840B41">
      <w:pPr>
        <w:spacing w:line="360" w:lineRule="auto"/>
        <w:ind w:firstLineChars="200" w:firstLine="480"/>
        <w:rPr>
          <w:sz w:val="24"/>
        </w:rPr>
      </w:pPr>
      <w:r>
        <w:rPr>
          <w:rFonts w:hint="eastAsia"/>
          <w:sz w:val="24"/>
        </w:rPr>
        <w:t xml:space="preserve">1. </w:t>
      </w:r>
      <w:r>
        <w:rPr>
          <w:rFonts w:hint="eastAsia"/>
          <w:sz w:val="24"/>
        </w:rPr>
        <w:t>按揭贷款</w:t>
      </w:r>
    </w:p>
    <w:p w14:paraId="44510A5A" w14:textId="77777777" w:rsidR="00840B41" w:rsidRDefault="00840B41">
      <w:pPr>
        <w:spacing w:line="360" w:lineRule="auto"/>
        <w:ind w:firstLineChars="200" w:firstLine="480"/>
        <w:rPr>
          <w:sz w:val="24"/>
        </w:rPr>
      </w:pPr>
      <w:r>
        <w:rPr>
          <w:rFonts w:hint="eastAsia"/>
          <w:sz w:val="24"/>
        </w:rPr>
        <w:t xml:space="preserve">2. </w:t>
      </w:r>
      <w:r>
        <w:rPr>
          <w:rFonts w:hint="eastAsia"/>
          <w:sz w:val="24"/>
        </w:rPr>
        <w:t>红白喜事</w:t>
      </w:r>
    </w:p>
    <w:p w14:paraId="740703D8" w14:textId="77777777" w:rsidR="00840B41" w:rsidRDefault="00840B41">
      <w:pPr>
        <w:ind w:firstLineChars="100" w:firstLine="240"/>
        <w:rPr>
          <w:rFonts w:hint="eastAsia"/>
          <w:sz w:val="24"/>
        </w:rPr>
      </w:pPr>
      <w:r>
        <w:rPr>
          <w:sz w:val="24"/>
        </w:rPr>
        <w:t>……</w:t>
      </w:r>
    </w:p>
    <w:p w14:paraId="4C2B7DEA" w14:textId="77777777" w:rsidR="00840B41" w:rsidRDefault="00840B41">
      <w:pPr>
        <w:spacing w:line="360" w:lineRule="auto"/>
        <w:ind w:firstLineChars="200" w:firstLine="482"/>
        <w:rPr>
          <w:rFonts w:eastAsia="黑体" w:hint="eastAsia"/>
          <w:b/>
          <w:bCs/>
          <w:sz w:val="24"/>
        </w:rPr>
      </w:pPr>
      <w:r>
        <w:rPr>
          <w:rFonts w:eastAsia="黑体" w:hint="eastAsia"/>
          <w:b/>
          <w:bCs/>
          <w:sz w:val="24"/>
        </w:rPr>
        <w:t xml:space="preserve">IX. </w:t>
      </w:r>
      <w:r>
        <w:rPr>
          <w:rFonts w:eastAsia="黑体" w:hint="eastAsia"/>
          <w:b/>
          <w:bCs/>
          <w:sz w:val="24"/>
        </w:rPr>
        <w:t>英汉短语翻译（</w:t>
      </w:r>
      <w:r>
        <w:rPr>
          <w:rFonts w:eastAsia="黑体" w:hint="eastAsia"/>
          <w:b/>
          <w:bCs/>
          <w:sz w:val="24"/>
        </w:rPr>
        <w:t>15</w:t>
      </w:r>
      <w:r>
        <w:rPr>
          <w:rFonts w:eastAsia="黑体" w:hint="eastAsia"/>
          <w:b/>
          <w:bCs/>
          <w:sz w:val="24"/>
        </w:rPr>
        <w:t>小题，</w:t>
      </w:r>
      <w:r>
        <w:rPr>
          <w:rFonts w:eastAsia="黑体" w:hint="eastAsia"/>
          <w:b/>
          <w:bCs/>
          <w:sz w:val="24"/>
        </w:rPr>
        <w:t>15</w:t>
      </w:r>
      <w:r>
        <w:rPr>
          <w:rFonts w:eastAsia="黑体" w:hint="eastAsia"/>
          <w:b/>
          <w:bCs/>
          <w:sz w:val="24"/>
        </w:rPr>
        <w:t>分）</w:t>
      </w:r>
    </w:p>
    <w:p w14:paraId="3B8A4B02" w14:textId="77777777" w:rsidR="00840B41" w:rsidRDefault="00840B41">
      <w:pPr>
        <w:spacing w:line="360" w:lineRule="auto"/>
        <w:ind w:firstLineChars="200" w:firstLine="480"/>
        <w:rPr>
          <w:rFonts w:ascii="黑体" w:eastAsia="黑体" w:hAnsi="黑体" w:hint="eastAsia"/>
          <w:sz w:val="24"/>
        </w:rPr>
      </w:pPr>
      <w:r>
        <w:rPr>
          <w:rFonts w:ascii="黑体" w:eastAsia="黑体" w:hAnsi="黑体"/>
          <w:sz w:val="24"/>
        </w:rPr>
        <w:t>试题示例：</w:t>
      </w:r>
    </w:p>
    <w:p w14:paraId="436C4CC4" w14:textId="77777777" w:rsidR="00840B41" w:rsidRDefault="00840B41">
      <w:pPr>
        <w:spacing w:line="360" w:lineRule="auto"/>
        <w:ind w:firstLineChars="200" w:firstLine="480"/>
        <w:rPr>
          <w:sz w:val="24"/>
        </w:rPr>
      </w:pPr>
      <w:r>
        <w:rPr>
          <w:rFonts w:hint="eastAsia"/>
          <w:sz w:val="24"/>
        </w:rPr>
        <w:t>1. optional course</w:t>
      </w:r>
    </w:p>
    <w:p w14:paraId="2CC9C828" w14:textId="77777777" w:rsidR="00840B41" w:rsidRDefault="00840B41">
      <w:pPr>
        <w:spacing w:line="360" w:lineRule="auto"/>
        <w:ind w:firstLineChars="200" w:firstLine="480"/>
        <w:rPr>
          <w:sz w:val="24"/>
        </w:rPr>
      </w:pPr>
      <w:r>
        <w:rPr>
          <w:rFonts w:hint="eastAsia"/>
          <w:sz w:val="24"/>
        </w:rPr>
        <w:t>2. add insult to injury</w:t>
      </w:r>
    </w:p>
    <w:p w14:paraId="54106EE9" w14:textId="77777777" w:rsidR="00840B41" w:rsidRDefault="00840B41">
      <w:pPr>
        <w:ind w:firstLineChars="100" w:firstLine="240"/>
        <w:rPr>
          <w:rFonts w:hint="eastAsia"/>
          <w:sz w:val="24"/>
        </w:rPr>
      </w:pPr>
      <w:r>
        <w:rPr>
          <w:sz w:val="24"/>
        </w:rPr>
        <w:t>……</w:t>
      </w:r>
    </w:p>
    <w:p w14:paraId="157BCC52" w14:textId="77777777" w:rsidR="00840B41" w:rsidRDefault="00840B41">
      <w:pPr>
        <w:spacing w:line="360" w:lineRule="auto"/>
        <w:ind w:firstLineChars="200" w:firstLine="482"/>
        <w:rPr>
          <w:rFonts w:eastAsia="黑体" w:hint="eastAsia"/>
          <w:b/>
          <w:bCs/>
          <w:sz w:val="24"/>
        </w:rPr>
      </w:pPr>
      <w:r>
        <w:rPr>
          <w:rFonts w:eastAsia="黑体" w:hint="eastAsia"/>
          <w:b/>
          <w:bCs/>
          <w:sz w:val="24"/>
        </w:rPr>
        <w:t xml:space="preserve">X. </w:t>
      </w:r>
      <w:r>
        <w:rPr>
          <w:rFonts w:eastAsia="黑体" w:hint="eastAsia"/>
          <w:b/>
          <w:bCs/>
          <w:sz w:val="24"/>
        </w:rPr>
        <w:t>英汉汉英段落翻译（</w:t>
      </w:r>
      <w:r>
        <w:rPr>
          <w:rFonts w:eastAsia="黑体" w:hint="eastAsia"/>
          <w:b/>
          <w:bCs/>
          <w:sz w:val="24"/>
        </w:rPr>
        <w:t>2</w:t>
      </w:r>
      <w:r>
        <w:rPr>
          <w:rFonts w:eastAsia="黑体" w:hint="eastAsia"/>
          <w:b/>
          <w:bCs/>
          <w:sz w:val="24"/>
        </w:rPr>
        <w:t>小题，</w:t>
      </w:r>
      <w:r>
        <w:rPr>
          <w:rFonts w:eastAsia="黑体" w:hint="eastAsia"/>
          <w:b/>
          <w:bCs/>
          <w:sz w:val="24"/>
        </w:rPr>
        <w:t>70</w:t>
      </w:r>
      <w:r>
        <w:rPr>
          <w:rFonts w:eastAsia="黑体" w:hint="eastAsia"/>
          <w:b/>
          <w:bCs/>
          <w:sz w:val="24"/>
        </w:rPr>
        <w:t>分）</w:t>
      </w:r>
    </w:p>
    <w:p w14:paraId="495A19F0" w14:textId="77777777" w:rsidR="00840B41" w:rsidRDefault="00840B41">
      <w:pPr>
        <w:spacing w:line="360" w:lineRule="auto"/>
        <w:ind w:firstLineChars="200" w:firstLine="480"/>
        <w:rPr>
          <w:rFonts w:ascii="黑体" w:eastAsia="黑体" w:hAnsi="黑体"/>
          <w:sz w:val="24"/>
        </w:rPr>
      </w:pPr>
      <w:r>
        <w:rPr>
          <w:rFonts w:ascii="黑体" w:eastAsia="黑体" w:hAnsi="黑体"/>
          <w:sz w:val="24"/>
        </w:rPr>
        <w:t>试题示例：</w:t>
      </w:r>
    </w:p>
    <w:p w14:paraId="20A1F637" w14:textId="77777777" w:rsidR="00840B41" w:rsidRDefault="00840B41">
      <w:pPr>
        <w:spacing w:line="360" w:lineRule="auto"/>
        <w:ind w:firstLineChars="200" w:firstLine="480"/>
        <w:rPr>
          <w:rFonts w:ascii="黑体" w:eastAsia="黑体" w:hAnsi="黑体"/>
          <w:sz w:val="24"/>
        </w:rPr>
      </w:pPr>
      <w:r>
        <w:rPr>
          <w:rFonts w:ascii="黑体" w:eastAsia="黑体" w:hAnsi="黑体" w:hint="eastAsia"/>
          <w:sz w:val="24"/>
        </w:rPr>
        <w:t xml:space="preserve">1. </w:t>
      </w:r>
      <w:r>
        <w:rPr>
          <w:rFonts w:ascii="黑体" w:eastAsia="黑体" w:hAnsi="黑体" w:hint="eastAsia"/>
          <w:sz w:val="24"/>
        </w:rPr>
        <w:t>过去一年，我国经济发展遇到疫情等国内外多重超预期因素冲击。在党中央坚强领导下，我们高效统筹疫情防控和经济社会发展，根据病毒变化和防疫形势，优化调整疫情防控措施。面对</w:t>
      </w:r>
      <w:r>
        <w:rPr>
          <w:rFonts w:ascii="黑体" w:eastAsia="黑体" w:hAnsi="黑体" w:hint="eastAsia"/>
          <w:sz w:val="24"/>
        </w:rPr>
        <w:t>经济新的下行压力，果断应对、及时调控，动用近年储备的政策工具，靠前实施既定政策举措，坚定不移推进供给侧结构性改革，出台实施稳经济一揽子政策和接续措施，部署稳住经济大盘工作，加强对地方落实政策的督导服务，支持各地挖掘政策潜力，支持经济大省勇挑大梁，突出稳增长稳就业稳物价，推动经济企稳回升。全年国内生产总值增长</w:t>
      </w:r>
      <w:r>
        <w:rPr>
          <w:rFonts w:ascii="黑体" w:eastAsia="黑体" w:hAnsi="黑体" w:hint="eastAsia"/>
          <w:sz w:val="24"/>
        </w:rPr>
        <w:t>3%</w:t>
      </w:r>
      <w:r>
        <w:rPr>
          <w:rFonts w:ascii="黑体" w:eastAsia="黑体" w:hAnsi="黑体" w:hint="eastAsia"/>
          <w:sz w:val="24"/>
        </w:rPr>
        <w:t>，城镇新增就业</w:t>
      </w:r>
      <w:r>
        <w:rPr>
          <w:rFonts w:ascii="黑体" w:eastAsia="黑体" w:hAnsi="黑体" w:hint="eastAsia"/>
          <w:sz w:val="24"/>
        </w:rPr>
        <w:t>1206</w:t>
      </w:r>
      <w:r>
        <w:rPr>
          <w:rFonts w:ascii="黑体" w:eastAsia="黑体" w:hAnsi="黑体" w:hint="eastAsia"/>
          <w:sz w:val="24"/>
        </w:rPr>
        <w:t>万人，年末城镇调查失业率降到</w:t>
      </w:r>
      <w:r>
        <w:rPr>
          <w:rFonts w:ascii="黑体" w:eastAsia="黑体" w:hAnsi="黑体" w:hint="eastAsia"/>
          <w:sz w:val="24"/>
        </w:rPr>
        <w:t>5.5%</w:t>
      </w:r>
      <w:r>
        <w:rPr>
          <w:rFonts w:ascii="黑体" w:eastAsia="黑体" w:hAnsi="黑体" w:hint="eastAsia"/>
          <w:sz w:val="24"/>
        </w:rPr>
        <w:t>，居民消费价格上涨</w:t>
      </w:r>
      <w:r>
        <w:rPr>
          <w:rFonts w:ascii="黑体" w:eastAsia="黑体" w:hAnsi="黑体" w:hint="eastAsia"/>
          <w:sz w:val="24"/>
        </w:rPr>
        <w:t>2%</w:t>
      </w:r>
      <w:r>
        <w:rPr>
          <w:rFonts w:ascii="黑体" w:eastAsia="黑体" w:hAnsi="黑体" w:hint="eastAsia"/>
          <w:sz w:val="24"/>
        </w:rPr>
        <w:t>。货物进出口总额增长</w:t>
      </w:r>
      <w:r>
        <w:rPr>
          <w:rFonts w:ascii="黑体" w:eastAsia="黑体" w:hAnsi="黑体" w:hint="eastAsia"/>
          <w:sz w:val="24"/>
        </w:rPr>
        <w:t>7.7%</w:t>
      </w:r>
      <w:r>
        <w:rPr>
          <w:rFonts w:ascii="黑体" w:eastAsia="黑体" w:hAnsi="黑体" w:hint="eastAsia"/>
          <w:sz w:val="24"/>
        </w:rPr>
        <w:t>。财政赤字率控制在</w:t>
      </w:r>
      <w:r>
        <w:rPr>
          <w:rFonts w:ascii="黑体" w:eastAsia="黑体" w:hAnsi="黑体" w:hint="eastAsia"/>
          <w:sz w:val="24"/>
        </w:rPr>
        <w:t>2.8%</w:t>
      </w:r>
      <w:r>
        <w:rPr>
          <w:rFonts w:ascii="黑体" w:eastAsia="黑体" w:hAnsi="黑体" w:hint="eastAsia"/>
          <w:sz w:val="24"/>
        </w:rPr>
        <w:t>，中央财政收支符合预算、支出略有结余。国际收支保持平衡，人民币汇率</w:t>
      </w:r>
      <w:r>
        <w:rPr>
          <w:rFonts w:ascii="黑体" w:eastAsia="黑体" w:hAnsi="黑体" w:hint="eastAsia"/>
          <w:sz w:val="24"/>
        </w:rPr>
        <w:t>在全球主要货币中表现相对稳健。粮食产量</w:t>
      </w:r>
      <w:r>
        <w:rPr>
          <w:rFonts w:ascii="黑体" w:eastAsia="黑体" w:hAnsi="黑体" w:hint="eastAsia"/>
          <w:sz w:val="24"/>
        </w:rPr>
        <w:t>1.37</w:t>
      </w:r>
      <w:r>
        <w:rPr>
          <w:rFonts w:ascii="黑体" w:eastAsia="黑体" w:hAnsi="黑体" w:hint="eastAsia"/>
          <w:sz w:val="24"/>
        </w:rPr>
        <w:t>万亿斤，增产</w:t>
      </w:r>
      <w:r>
        <w:rPr>
          <w:rFonts w:ascii="黑体" w:eastAsia="黑体" w:hAnsi="黑体" w:hint="eastAsia"/>
          <w:sz w:val="24"/>
        </w:rPr>
        <w:t>74</w:t>
      </w:r>
      <w:r>
        <w:rPr>
          <w:rFonts w:ascii="黑体" w:eastAsia="黑体" w:hAnsi="黑体" w:hint="eastAsia"/>
          <w:sz w:val="24"/>
        </w:rPr>
        <w:t>亿斤。生态环境质量持续改善。在攻坚克难中稳住了经济大盘，在复杂多变的环境中基本完成全年发展主要目标任务，我国经济展现出坚强韧性。</w:t>
      </w:r>
    </w:p>
    <w:p w14:paraId="006F5049" w14:textId="77777777" w:rsidR="00840B41" w:rsidRDefault="00840B41">
      <w:pPr>
        <w:spacing w:line="360" w:lineRule="auto"/>
        <w:ind w:firstLineChars="200" w:firstLine="480"/>
        <w:rPr>
          <w:sz w:val="24"/>
        </w:rPr>
      </w:pPr>
      <w:r>
        <w:rPr>
          <w:rFonts w:hint="eastAsia"/>
          <w:sz w:val="24"/>
        </w:rPr>
        <w:t xml:space="preserve">2. </w:t>
      </w:r>
      <w:r>
        <w:rPr>
          <w:sz w:val="24"/>
        </w:rPr>
        <w:t>The year 2022 was a year of great importance in the history of the Communist Party of China (CPC) and our country. The Party successfully convened its 20th N</w:t>
      </w:r>
      <w:r>
        <w:rPr>
          <w:sz w:val="24"/>
        </w:rPr>
        <w:t>ational Congress, during which it drew up an inspiring blueprint for building China into a modern socialist country in all respects. In the face of high winds and choppy waters in the international environment and challenging tasks in promoting reform, dev</w:t>
      </w:r>
      <w:r>
        <w:rPr>
          <w:sz w:val="24"/>
        </w:rPr>
        <w:t>elopment, and stability at home, the Party Central Committee with Comrade Xi Jinping at its core brought together the Chinese people of all ethnic groups and led them in meeting difficulties head-on. We acted on the requirements of responding effectively t</w:t>
      </w:r>
      <w:r>
        <w:rPr>
          <w:sz w:val="24"/>
        </w:rPr>
        <w:t>o Covid-19, maintaining economic stability, and ensuring security in development, and intensified macro regulation. As a result, we stabilized the economy, steadily enhanced development quality, and maintained overall social stability, securing new and har</w:t>
      </w:r>
      <w:r>
        <w:rPr>
          <w:sz w:val="24"/>
        </w:rPr>
        <w:t>d-won achievements in China’s development.</w:t>
      </w:r>
    </w:p>
    <w:p w14:paraId="33EEECC2" w14:textId="77777777" w:rsidR="00840B41" w:rsidRDefault="00840B41">
      <w:pPr>
        <w:spacing w:line="360" w:lineRule="auto"/>
        <w:rPr>
          <w:rFonts w:ascii="黑体" w:eastAsia="黑体" w:hAnsi="黑体"/>
          <w:bCs/>
          <w:sz w:val="24"/>
        </w:rPr>
      </w:pPr>
    </w:p>
    <w:p w14:paraId="4967ABC1" w14:textId="221C54D3" w:rsidR="00840B41" w:rsidRPr="00840B41" w:rsidRDefault="00840B41">
      <w:pPr>
        <w:spacing w:line="360" w:lineRule="auto"/>
        <w:rPr>
          <w:rFonts w:ascii="黑体" w:eastAsia="黑体" w:hAnsi="黑体" w:hint="eastAsia"/>
          <w:bCs/>
          <w:sz w:val="24"/>
        </w:rPr>
      </w:pPr>
      <w:r w:rsidRPr="00840B41">
        <w:rPr>
          <w:rFonts w:ascii="黑体" w:eastAsia="黑体" w:hAnsi="黑体" w:hint="eastAsia"/>
          <w:bCs/>
          <w:sz w:val="24"/>
        </w:rPr>
        <w:lastRenderedPageBreak/>
        <w:t>四</w:t>
      </w:r>
      <w:r w:rsidRPr="00840B41">
        <w:rPr>
          <w:rFonts w:ascii="黑体" w:eastAsia="黑体" w:hAnsi="黑体"/>
          <w:bCs/>
          <w:sz w:val="24"/>
        </w:rPr>
        <w:t>、</w:t>
      </w:r>
      <w:r w:rsidRPr="00840B41">
        <w:rPr>
          <w:rFonts w:ascii="黑体" w:eastAsia="黑体" w:hAnsi="黑体" w:hint="eastAsia"/>
          <w:bCs/>
          <w:sz w:val="24"/>
        </w:rPr>
        <w:t>适用学科专业</w:t>
      </w:r>
    </w:p>
    <w:p w14:paraId="2934DD8A" w14:textId="77777777" w:rsidR="00840B41" w:rsidRDefault="00840B41">
      <w:pPr>
        <w:spacing w:line="360" w:lineRule="auto"/>
        <w:ind w:firstLine="420"/>
        <w:rPr>
          <w:rFonts w:ascii="宋体" w:hAnsi="宋体" w:hint="eastAsia"/>
          <w:sz w:val="24"/>
        </w:rPr>
      </w:pPr>
      <w:r>
        <w:rPr>
          <w:rFonts w:ascii="宋体" w:hAnsi="宋体" w:hint="eastAsia"/>
          <w:sz w:val="24"/>
        </w:rPr>
        <w:t>英语语言文学</w:t>
      </w:r>
    </w:p>
    <w:p w14:paraId="6C23AE94" w14:textId="77777777" w:rsidR="00840B41" w:rsidRPr="00840B41" w:rsidRDefault="00840B41">
      <w:pPr>
        <w:spacing w:line="360" w:lineRule="auto"/>
        <w:rPr>
          <w:rFonts w:ascii="黑体" w:eastAsia="黑体" w:hAnsi="黑体"/>
          <w:bCs/>
          <w:sz w:val="24"/>
        </w:rPr>
      </w:pPr>
      <w:r w:rsidRPr="00840B41">
        <w:rPr>
          <w:rFonts w:ascii="黑体" w:eastAsia="黑体" w:hAnsi="黑体" w:hint="eastAsia"/>
          <w:bCs/>
          <w:sz w:val="24"/>
        </w:rPr>
        <w:t>五、考核内容</w:t>
      </w:r>
    </w:p>
    <w:p w14:paraId="2FED4D7E" w14:textId="77777777" w:rsidR="00840B41" w:rsidRDefault="00840B41">
      <w:pPr>
        <w:pBdr>
          <w:top w:val="none" w:sz="0" w:space="0" w:color="000000"/>
          <w:left w:val="none" w:sz="0" w:space="0" w:color="000000"/>
          <w:bottom w:val="none" w:sz="0" w:space="0" w:color="000000"/>
          <w:right w:val="none" w:sz="0" w:space="0" w:color="000000"/>
        </w:pBdr>
        <w:shd w:val="clear" w:color="E6F0FE" w:fill="auto"/>
        <w:autoSpaceDN w:val="0"/>
        <w:spacing w:line="360" w:lineRule="auto"/>
        <w:ind w:firstLine="420"/>
        <w:rPr>
          <w:rFonts w:ascii="宋体" w:hAnsi="宋体" w:cs="Arial"/>
          <w:sz w:val="24"/>
        </w:rPr>
      </w:pPr>
      <w:r>
        <w:rPr>
          <w:rFonts w:ascii="宋体" w:hAnsi="宋体" w:cs="Arial" w:hint="eastAsia"/>
          <w:sz w:val="24"/>
        </w:rPr>
        <w:t>1.</w:t>
      </w:r>
      <w:r>
        <w:rPr>
          <w:rFonts w:ascii="宋体" w:hAnsi="宋体" w:cs="Arial"/>
          <w:sz w:val="24"/>
        </w:rPr>
        <w:t xml:space="preserve"> </w:t>
      </w:r>
      <w:r>
        <w:rPr>
          <w:rFonts w:ascii="宋体" w:hAnsi="宋体" w:cs="Arial" w:hint="eastAsia"/>
          <w:sz w:val="24"/>
        </w:rPr>
        <w:t>语言学导论：语言和语言学基本术语的定义；语言的性质；语言学的分支；人类语言与其他动物交流方式的本质区别；语言的功能；语言研究中的一些重要区别。</w:t>
      </w:r>
    </w:p>
    <w:p w14:paraId="3DC299A4" w14:textId="77777777" w:rsidR="00840B41" w:rsidRDefault="00840B41">
      <w:pPr>
        <w:pBdr>
          <w:top w:val="none" w:sz="0" w:space="0" w:color="000000"/>
          <w:left w:val="none" w:sz="0" w:space="0" w:color="000000"/>
          <w:bottom w:val="none" w:sz="0" w:space="0" w:color="000000"/>
          <w:right w:val="none" w:sz="0" w:space="0" w:color="000000"/>
        </w:pBdr>
        <w:shd w:val="clear" w:color="E6F0FE" w:fill="auto"/>
        <w:autoSpaceDN w:val="0"/>
        <w:spacing w:line="360" w:lineRule="auto"/>
        <w:ind w:firstLine="420"/>
        <w:rPr>
          <w:rFonts w:ascii="宋体" w:hAnsi="宋体" w:cs="Arial"/>
          <w:sz w:val="24"/>
        </w:rPr>
      </w:pPr>
      <w:r>
        <w:rPr>
          <w:rFonts w:ascii="宋体" w:hAnsi="宋体" w:cs="Arial" w:hint="eastAsia"/>
          <w:sz w:val="24"/>
        </w:rPr>
        <w:t>2.</w:t>
      </w:r>
      <w:r>
        <w:rPr>
          <w:rFonts w:ascii="宋体" w:hAnsi="宋体" w:cs="Arial"/>
          <w:sz w:val="24"/>
        </w:rPr>
        <w:t xml:space="preserve"> </w:t>
      </w:r>
      <w:r>
        <w:rPr>
          <w:rFonts w:ascii="宋体" w:hAnsi="宋体" w:cs="Arial" w:hint="eastAsia"/>
          <w:sz w:val="24"/>
        </w:rPr>
        <w:t>语音学和音位学：英语语音的分类；语音学和音位学的差异；音位学主要术语区分。</w:t>
      </w:r>
    </w:p>
    <w:p w14:paraId="6D8CEB43" w14:textId="77777777" w:rsidR="00840B41" w:rsidRDefault="00840B41">
      <w:pPr>
        <w:pBdr>
          <w:top w:val="none" w:sz="0" w:space="0" w:color="000000"/>
          <w:left w:val="none" w:sz="0" w:space="0" w:color="000000"/>
          <w:bottom w:val="none" w:sz="0" w:space="0" w:color="000000"/>
          <w:right w:val="none" w:sz="0" w:space="0" w:color="000000"/>
        </w:pBdr>
        <w:shd w:val="clear" w:color="E6F0FE" w:fill="auto"/>
        <w:autoSpaceDN w:val="0"/>
        <w:spacing w:line="360" w:lineRule="auto"/>
        <w:ind w:firstLine="420"/>
        <w:rPr>
          <w:rFonts w:ascii="宋体" w:hAnsi="宋体" w:cs="Arial"/>
          <w:sz w:val="24"/>
        </w:rPr>
      </w:pPr>
      <w:r>
        <w:rPr>
          <w:rFonts w:ascii="宋体" w:hAnsi="宋体" w:cs="Arial" w:hint="eastAsia"/>
          <w:sz w:val="24"/>
        </w:rPr>
        <w:t>3.</w:t>
      </w:r>
      <w:r>
        <w:rPr>
          <w:rFonts w:ascii="宋体" w:hAnsi="宋体" w:cs="Arial"/>
          <w:sz w:val="24"/>
        </w:rPr>
        <w:t xml:space="preserve"> </w:t>
      </w:r>
      <w:r>
        <w:rPr>
          <w:rFonts w:ascii="宋体" w:hAnsi="宋体" w:cs="Arial" w:hint="eastAsia"/>
          <w:sz w:val="24"/>
        </w:rPr>
        <w:t>形态学与英语词汇学：词素、词根、词缀的定义；构词法类型；词汇变化。</w:t>
      </w:r>
    </w:p>
    <w:p w14:paraId="522A5C81" w14:textId="77777777" w:rsidR="00840B41" w:rsidRDefault="00840B41">
      <w:pPr>
        <w:pBdr>
          <w:top w:val="none" w:sz="0" w:space="0" w:color="000000"/>
          <w:left w:val="none" w:sz="0" w:space="0" w:color="000000"/>
          <w:bottom w:val="none" w:sz="0" w:space="0" w:color="000000"/>
          <w:right w:val="none" w:sz="0" w:space="0" w:color="000000"/>
        </w:pBdr>
        <w:shd w:val="clear" w:color="E6F0FE" w:fill="auto"/>
        <w:autoSpaceDN w:val="0"/>
        <w:spacing w:line="360" w:lineRule="auto"/>
        <w:ind w:firstLine="420"/>
        <w:rPr>
          <w:rFonts w:ascii="宋体" w:hAnsi="宋体" w:cs="Arial"/>
          <w:sz w:val="24"/>
        </w:rPr>
      </w:pPr>
      <w:r>
        <w:rPr>
          <w:rFonts w:ascii="宋体" w:hAnsi="宋体" w:cs="Arial" w:hint="eastAsia"/>
          <w:sz w:val="24"/>
        </w:rPr>
        <w:t>4.</w:t>
      </w:r>
      <w:r>
        <w:rPr>
          <w:rFonts w:ascii="宋体" w:hAnsi="宋体" w:cs="Arial"/>
          <w:sz w:val="24"/>
        </w:rPr>
        <w:t xml:space="preserve"> </w:t>
      </w:r>
      <w:r>
        <w:rPr>
          <w:rFonts w:ascii="宋体" w:hAnsi="宋体" w:cs="Arial" w:hint="eastAsia"/>
          <w:sz w:val="24"/>
        </w:rPr>
        <w:t>句法学：句法学相关术语；语法范畴；直接成分分析法；向心结构和离心结构</w:t>
      </w:r>
      <w:r>
        <w:rPr>
          <w:rFonts w:ascii="宋体" w:hAnsi="宋体" w:cs="Arial" w:hint="eastAsia"/>
          <w:sz w:val="24"/>
        </w:rPr>
        <w:t>；并列与联合。</w:t>
      </w:r>
    </w:p>
    <w:p w14:paraId="3E2BA1BF" w14:textId="77777777" w:rsidR="00840B41" w:rsidRDefault="00840B41">
      <w:pPr>
        <w:pBdr>
          <w:top w:val="none" w:sz="0" w:space="0" w:color="000000"/>
          <w:left w:val="none" w:sz="0" w:space="0" w:color="000000"/>
          <w:bottom w:val="none" w:sz="0" w:space="0" w:color="000000"/>
          <w:right w:val="none" w:sz="0" w:space="0" w:color="000000"/>
        </w:pBdr>
        <w:shd w:val="clear" w:color="E6F0FE" w:fill="auto"/>
        <w:autoSpaceDN w:val="0"/>
        <w:spacing w:line="360" w:lineRule="auto"/>
        <w:ind w:firstLine="420"/>
        <w:rPr>
          <w:rFonts w:ascii="宋体" w:hAnsi="宋体" w:cs="Arial"/>
          <w:sz w:val="24"/>
        </w:rPr>
      </w:pPr>
      <w:r>
        <w:rPr>
          <w:rFonts w:ascii="宋体" w:hAnsi="宋体" w:cs="Arial" w:hint="eastAsia"/>
          <w:sz w:val="24"/>
        </w:rPr>
        <w:t>5.</w:t>
      </w:r>
      <w:r>
        <w:rPr>
          <w:rFonts w:ascii="宋体" w:hAnsi="宋体" w:cs="Arial"/>
          <w:sz w:val="24"/>
        </w:rPr>
        <w:t xml:space="preserve"> </w:t>
      </w:r>
      <w:r>
        <w:rPr>
          <w:rFonts w:ascii="宋体" w:hAnsi="宋体" w:cs="Arial" w:hint="eastAsia"/>
          <w:sz w:val="24"/>
        </w:rPr>
        <w:t>语义学：语义学相关术语；常见的语义学流派；词的主要语义关系；成分析法；述谓结构分析法。</w:t>
      </w:r>
    </w:p>
    <w:p w14:paraId="2AE8F0E8" w14:textId="77777777" w:rsidR="00840B41" w:rsidRDefault="00840B41">
      <w:pPr>
        <w:pBdr>
          <w:top w:val="none" w:sz="0" w:space="0" w:color="000000"/>
          <w:left w:val="none" w:sz="0" w:space="0" w:color="000000"/>
          <w:bottom w:val="none" w:sz="0" w:space="0" w:color="000000"/>
          <w:right w:val="none" w:sz="0" w:space="0" w:color="000000"/>
        </w:pBdr>
        <w:shd w:val="clear" w:color="E6F0FE" w:fill="auto"/>
        <w:autoSpaceDN w:val="0"/>
        <w:spacing w:line="360" w:lineRule="auto"/>
        <w:ind w:firstLine="420"/>
        <w:rPr>
          <w:rFonts w:ascii="宋体" w:hAnsi="宋体" w:cs="Arial"/>
          <w:sz w:val="24"/>
        </w:rPr>
      </w:pPr>
      <w:r>
        <w:rPr>
          <w:rFonts w:ascii="宋体" w:hAnsi="宋体" w:cs="Arial" w:hint="eastAsia"/>
          <w:sz w:val="24"/>
        </w:rPr>
        <w:t>6.</w:t>
      </w:r>
      <w:r>
        <w:rPr>
          <w:rFonts w:ascii="宋体" w:hAnsi="宋体" w:cs="Arial"/>
          <w:sz w:val="24"/>
        </w:rPr>
        <w:t xml:space="preserve"> </w:t>
      </w:r>
      <w:r>
        <w:rPr>
          <w:rFonts w:ascii="宋体" w:hAnsi="宋体" w:cs="Arial" w:hint="eastAsia"/>
          <w:sz w:val="24"/>
        </w:rPr>
        <w:t>语言与认知：语言与思维的关系。</w:t>
      </w:r>
    </w:p>
    <w:p w14:paraId="456EC9ED" w14:textId="77777777" w:rsidR="00840B41" w:rsidRDefault="00840B41">
      <w:pPr>
        <w:pBdr>
          <w:top w:val="none" w:sz="0" w:space="0" w:color="000000"/>
          <w:left w:val="none" w:sz="0" w:space="0" w:color="000000"/>
          <w:bottom w:val="none" w:sz="0" w:space="0" w:color="000000"/>
          <w:right w:val="none" w:sz="0" w:space="0" w:color="000000"/>
        </w:pBdr>
        <w:shd w:val="clear" w:color="E6F0FE" w:fill="auto"/>
        <w:autoSpaceDN w:val="0"/>
        <w:spacing w:line="360" w:lineRule="auto"/>
        <w:ind w:firstLine="420"/>
        <w:rPr>
          <w:rFonts w:ascii="宋体" w:hAnsi="宋体" w:cs="Arial"/>
          <w:sz w:val="24"/>
        </w:rPr>
      </w:pPr>
      <w:r>
        <w:rPr>
          <w:rFonts w:ascii="宋体" w:hAnsi="宋体" w:cs="Arial" w:hint="eastAsia"/>
          <w:sz w:val="24"/>
        </w:rPr>
        <w:t>7.</w:t>
      </w:r>
      <w:r>
        <w:rPr>
          <w:rFonts w:ascii="宋体" w:hAnsi="宋体" w:cs="Arial"/>
          <w:sz w:val="24"/>
        </w:rPr>
        <w:t xml:space="preserve"> </w:t>
      </w:r>
      <w:r>
        <w:rPr>
          <w:rFonts w:ascii="宋体" w:hAnsi="宋体" w:cs="Arial" w:hint="eastAsia"/>
          <w:sz w:val="24"/>
        </w:rPr>
        <w:t>社会语言学：语言与社会、文化的关系；各种语言变体。</w:t>
      </w:r>
    </w:p>
    <w:p w14:paraId="4645542D" w14:textId="77777777" w:rsidR="00840B41" w:rsidRDefault="00840B41">
      <w:pPr>
        <w:pBdr>
          <w:top w:val="none" w:sz="0" w:space="0" w:color="000000"/>
          <w:left w:val="none" w:sz="0" w:space="0" w:color="000000"/>
          <w:bottom w:val="none" w:sz="0" w:space="0" w:color="000000"/>
          <w:right w:val="none" w:sz="0" w:space="0" w:color="000000"/>
        </w:pBdr>
        <w:shd w:val="clear" w:color="E6F0FE" w:fill="auto"/>
        <w:autoSpaceDN w:val="0"/>
        <w:spacing w:line="360" w:lineRule="auto"/>
        <w:ind w:firstLine="420"/>
        <w:rPr>
          <w:rFonts w:ascii="宋体" w:hAnsi="宋体" w:cs="Arial"/>
          <w:sz w:val="24"/>
        </w:rPr>
      </w:pPr>
      <w:r>
        <w:rPr>
          <w:rFonts w:ascii="宋体" w:hAnsi="宋体" w:cs="Arial" w:hint="eastAsia"/>
          <w:sz w:val="24"/>
        </w:rPr>
        <w:t>8.</w:t>
      </w:r>
      <w:r>
        <w:rPr>
          <w:rFonts w:ascii="宋体" w:hAnsi="宋体" w:cs="Arial"/>
          <w:sz w:val="24"/>
        </w:rPr>
        <w:t xml:space="preserve"> </w:t>
      </w:r>
      <w:r>
        <w:rPr>
          <w:rFonts w:ascii="宋体" w:hAnsi="宋体" w:cs="Arial" w:hint="eastAsia"/>
          <w:sz w:val="24"/>
        </w:rPr>
        <w:t>语用学：语用学相关术语；语义学与语用学的关系；言语行为理论；合作原则</w:t>
      </w:r>
      <w:r>
        <w:rPr>
          <w:rFonts w:ascii="宋体" w:hAnsi="宋体" w:cs="Arial" w:hint="eastAsia"/>
          <w:sz w:val="24"/>
        </w:rPr>
        <w:t>.</w:t>
      </w:r>
    </w:p>
    <w:p w14:paraId="6CBB1C56" w14:textId="77777777" w:rsidR="00840B41" w:rsidRDefault="00840B41">
      <w:pPr>
        <w:pBdr>
          <w:top w:val="none" w:sz="0" w:space="0" w:color="000000"/>
          <w:left w:val="none" w:sz="0" w:space="0" w:color="000000"/>
          <w:bottom w:val="none" w:sz="0" w:space="0" w:color="000000"/>
          <w:right w:val="none" w:sz="0" w:space="0" w:color="000000"/>
        </w:pBdr>
        <w:shd w:val="clear" w:color="E6F0FE" w:fill="auto"/>
        <w:autoSpaceDN w:val="0"/>
        <w:spacing w:line="360" w:lineRule="auto"/>
        <w:ind w:firstLine="420"/>
        <w:rPr>
          <w:rFonts w:ascii="宋体" w:hAnsi="宋体" w:cs="Arial"/>
          <w:sz w:val="24"/>
        </w:rPr>
      </w:pPr>
      <w:r>
        <w:rPr>
          <w:rFonts w:ascii="宋体" w:hAnsi="宋体" w:cs="Arial" w:hint="eastAsia"/>
          <w:sz w:val="24"/>
        </w:rPr>
        <w:t>9.</w:t>
      </w:r>
      <w:r>
        <w:rPr>
          <w:rFonts w:ascii="宋体" w:hAnsi="宋体" w:cs="Arial" w:hint="eastAsia"/>
          <w:sz w:val="24"/>
        </w:rPr>
        <w:t>语言与文学：前景化；诗歌中的语言；小说中的语言；戏剧中的语言。</w:t>
      </w:r>
    </w:p>
    <w:p w14:paraId="613AEED9" w14:textId="77777777" w:rsidR="00840B41" w:rsidRDefault="00840B41">
      <w:pPr>
        <w:pBdr>
          <w:top w:val="none" w:sz="0" w:space="0" w:color="000000"/>
          <w:left w:val="none" w:sz="0" w:space="0" w:color="000000"/>
          <w:bottom w:val="none" w:sz="0" w:space="0" w:color="000000"/>
          <w:right w:val="none" w:sz="0" w:space="0" w:color="000000"/>
        </w:pBdr>
        <w:shd w:val="clear" w:color="E6F0FE" w:fill="auto"/>
        <w:autoSpaceDN w:val="0"/>
        <w:spacing w:line="360" w:lineRule="auto"/>
        <w:ind w:firstLine="420"/>
        <w:rPr>
          <w:rFonts w:ascii="宋体" w:hAnsi="宋体" w:cs="Arial"/>
          <w:sz w:val="24"/>
        </w:rPr>
      </w:pPr>
      <w:r>
        <w:rPr>
          <w:rFonts w:ascii="宋体" w:hAnsi="宋体" w:cs="Arial" w:hint="eastAsia"/>
          <w:sz w:val="24"/>
        </w:rPr>
        <w:t>10.</w:t>
      </w:r>
      <w:r>
        <w:rPr>
          <w:rFonts w:ascii="宋体" w:hAnsi="宋体" w:cs="Arial" w:hint="eastAsia"/>
          <w:sz w:val="24"/>
        </w:rPr>
        <w:t>语言学与外语教学：语言学与外语教学之间的关系；语言学与大纲设计。</w:t>
      </w:r>
    </w:p>
    <w:p w14:paraId="2CE9F258" w14:textId="77777777" w:rsidR="00840B41" w:rsidRDefault="00840B41">
      <w:pPr>
        <w:spacing w:line="360" w:lineRule="auto"/>
        <w:ind w:firstLine="420"/>
        <w:rPr>
          <w:rFonts w:ascii="宋体" w:hAnsi="宋体" w:cs="Arial"/>
          <w:sz w:val="24"/>
        </w:rPr>
      </w:pPr>
      <w:r>
        <w:rPr>
          <w:rFonts w:ascii="宋体" w:hAnsi="宋体" w:cs="Arial" w:hint="eastAsia"/>
          <w:sz w:val="24"/>
        </w:rPr>
        <w:t>11.</w:t>
      </w:r>
      <w:r>
        <w:rPr>
          <w:rFonts w:ascii="宋体" w:hAnsi="宋体" w:cs="Arial" w:hint="eastAsia"/>
          <w:sz w:val="24"/>
        </w:rPr>
        <w:t>现代语言学流派：布拉格学派；伦敦学派；美国结构主义；转换生成语言学。</w:t>
      </w:r>
    </w:p>
    <w:p w14:paraId="2602E8F2" w14:textId="77777777" w:rsidR="00840B41" w:rsidRDefault="00840B41">
      <w:pPr>
        <w:spacing w:line="360" w:lineRule="auto"/>
        <w:ind w:firstLine="420"/>
        <w:rPr>
          <w:rFonts w:ascii="宋体" w:hAnsi="宋体"/>
          <w:sz w:val="24"/>
        </w:rPr>
      </w:pPr>
      <w:r>
        <w:rPr>
          <w:rFonts w:ascii="宋体" w:hAnsi="宋体" w:hint="eastAsia"/>
          <w:sz w:val="24"/>
        </w:rPr>
        <w:t>12.</w:t>
      </w:r>
      <w:r>
        <w:rPr>
          <w:rFonts w:ascii="宋体" w:hAnsi="宋体" w:hint="eastAsia"/>
          <w:sz w:val="24"/>
        </w:rPr>
        <w:t>深化对</w:t>
      </w:r>
      <w:r>
        <w:rPr>
          <w:rFonts w:ascii="宋体" w:hAnsi="宋体" w:hint="eastAsia"/>
          <w:sz w:val="24"/>
        </w:rPr>
        <w:t>英汉两种语言及中西两种文化的了解，对它们之间的差异有较强的敏感性，能从词义、语法形式、句子结构、篇章结构、习惯表达方式、修辞手段等方面把握原语和译语的异同，能较好地处理原文语篇中具有民族文化特色的内容；</w:t>
      </w:r>
    </w:p>
    <w:p w14:paraId="58AF509F" w14:textId="77777777" w:rsidR="00840B41" w:rsidRDefault="00840B41">
      <w:pPr>
        <w:spacing w:line="360" w:lineRule="auto"/>
        <w:ind w:firstLine="420"/>
        <w:rPr>
          <w:rFonts w:ascii="宋体" w:hAnsi="宋体"/>
          <w:sz w:val="24"/>
        </w:rPr>
      </w:pPr>
      <w:r>
        <w:rPr>
          <w:rFonts w:ascii="宋体" w:hAnsi="宋体" w:hint="eastAsia"/>
          <w:sz w:val="24"/>
        </w:rPr>
        <w:t>13.</w:t>
      </w:r>
      <w:r>
        <w:rPr>
          <w:rFonts w:ascii="宋体" w:hAnsi="宋体" w:hint="eastAsia"/>
          <w:sz w:val="24"/>
        </w:rPr>
        <w:t>有健全的术语及习语意识，能敏锐辨识和准确翻译术语及习语；</w:t>
      </w:r>
    </w:p>
    <w:p w14:paraId="58B4D341" w14:textId="77777777" w:rsidR="00840B41" w:rsidRDefault="00840B41">
      <w:pPr>
        <w:spacing w:line="360" w:lineRule="auto"/>
        <w:ind w:firstLine="420"/>
        <w:rPr>
          <w:rFonts w:ascii="宋体" w:hAnsi="宋体"/>
          <w:sz w:val="24"/>
        </w:rPr>
      </w:pPr>
      <w:r>
        <w:rPr>
          <w:rFonts w:ascii="宋体" w:hAnsi="宋体" w:hint="eastAsia"/>
          <w:sz w:val="24"/>
        </w:rPr>
        <w:t>14.</w:t>
      </w:r>
      <w:r>
        <w:rPr>
          <w:rFonts w:ascii="宋体" w:hAnsi="宋体" w:hint="eastAsia"/>
          <w:sz w:val="24"/>
        </w:rPr>
        <w:t>能够以每小时</w:t>
      </w:r>
      <w:r>
        <w:rPr>
          <w:rFonts w:ascii="宋体" w:hAnsi="宋体" w:hint="eastAsia"/>
          <w:sz w:val="24"/>
        </w:rPr>
        <w:t>300-400</w:t>
      </w:r>
      <w:r>
        <w:rPr>
          <w:rFonts w:ascii="宋体" w:hAnsi="宋体" w:hint="eastAsia"/>
          <w:sz w:val="24"/>
        </w:rPr>
        <w:t>个单词</w:t>
      </w:r>
      <w:r>
        <w:rPr>
          <w:rFonts w:ascii="宋体" w:hAnsi="宋体" w:hint="eastAsia"/>
          <w:sz w:val="24"/>
        </w:rPr>
        <w:t>/</w:t>
      </w:r>
      <w:r>
        <w:rPr>
          <w:rFonts w:ascii="宋体" w:hAnsi="宋体" w:hint="eastAsia"/>
          <w:sz w:val="24"/>
        </w:rPr>
        <w:t>字的速度将中等偏上难度的原语文本译成目标语文本，做到原文理解准确完整，译文表达规范，术语使用正确，篇章结构自然连贯。</w:t>
      </w:r>
    </w:p>
    <w:p w14:paraId="2C19493E" w14:textId="77777777" w:rsidR="00840B41" w:rsidRDefault="00840B41">
      <w:pPr>
        <w:spacing w:line="360" w:lineRule="auto"/>
        <w:rPr>
          <w:rFonts w:ascii="宋体" w:hAnsi="宋体" w:hint="eastAsia"/>
          <w:sz w:val="24"/>
        </w:rPr>
      </w:pPr>
    </w:p>
    <w:p w14:paraId="611BA730" w14:textId="77777777" w:rsidR="00840B41" w:rsidRPr="00840B41" w:rsidRDefault="00840B41">
      <w:pPr>
        <w:spacing w:line="360" w:lineRule="auto"/>
        <w:rPr>
          <w:rFonts w:ascii="黑体" w:eastAsia="黑体" w:hAnsi="黑体"/>
          <w:bCs/>
          <w:sz w:val="24"/>
        </w:rPr>
      </w:pPr>
      <w:r w:rsidRPr="00840B41">
        <w:rPr>
          <w:rFonts w:ascii="黑体" w:eastAsia="黑体" w:hAnsi="黑体" w:hint="eastAsia"/>
          <w:bCs/>
          <w:sz w:val="24"/>
        </w:rPr>
        <w:t>六、主要参考书目</w:t>
      </w:r>
    </w:p>
    <w:p w14:paraId="7CE9CA34" w14:textId="77777777" w:rsidR="00840B41" w:rsidRDefault="00840B41" w:rsidP="00840B41">
      <w:pPr>
        <w:spacing w:line="360" w:lineRule="auto"/>
        <w:ind w:firstLineChars="200" w:firstLine="480"/>
        <w:rPr>
          <w:rFonts w:ascii="宋体" w:hAnsi="宋体"/>
          <w:sz w:val="24"/>
        </w:rPr>
      </w:pPr>
      <w:r>
        <w:rPr>
          <w:rFonts w:ascii="宋体" w:hAnsi="宋体"/>
          <w:sz w:val="24"/>
        </w:rPr>
        <w:t>（语言学部分）</w:t>
      </w:r>
    </w:p>
    <w:p w14:paraId="2FFF3111" w14:textId="77777777" w:rsidR="00840B41" w:rsidRDefault="00840B41" w:rsidP="00840B41">
      <w:pPr>
        <w:spacing w:line="360" w:lineRule="auto"/>
        <w:ind w:firstLineChars="200" w:firstLine="480"/>
        <w:rPr>
          <w:rFonts w:ascii="宋体" w:hAnsi="宋体"/>
          <w:sz w:val="24"/>
        </w:rPr>
      </w:pPr>
      <w:r>
        <w:rPr>
          <w:rFonts w:ascii="宋体" w:hAnsi="宋体" w:hint="eastAsia"/>
          <w:sz w:val="24"/>
        </w:rPr>
        <w:t xml:space="preserve">1. </w:t>
      </w:r>
      <w:r>
        <w:rPr>
          <w:rFonts w:ascii="宋体" w:hAnsi="宋体"/>
          <w:sz w:val="24"/>
        </w:rPr>
        <w:t>胡壮麟</w:t>
      </w:r>
      <w:r>
        <w:rPr>
          <w:rFonts w:ascii="宋体" w:hAnsi="宋体"/>
          <w:sz w:val="24"/>
        </w:rPr>
        <w:t>.</w:t>
      </w:r>
      <w:r>
        <w:rPr>
          <w:rFonts w:ascii="宋体" w:hAnsi="宋体"/>
          <w:sz w:val="24"/>
        </w:rPr>
        <w:t>语言学教程（第四版）</w:t>
      </w:r>
      <w:r>
        <w:rPr>
          <w:rFonts w:ascii="宋体" w:hAnsi="宋体" w:hint="eastAsia"/>
          <w:sz w:val="24"/>
        </w:rPr>
        <w:t>［</w:t>
      </w:r>
      <w:r>
        <w:rPr>
          <w:rFonts w:ascii="宋体" w:hAnsi="宋体" w:hint="eastAsia"/>
          <w:sz w:val="24"/>
        </w:rPr>
        <w:t>M</w:t>
      </w:r>
      <w:r>
        <w:rPr>
          <w:rFonts w:ascii="宋体" w:hAnsi="宋体" w:hint="eastAsia"/>
          <w:sz w:val="24"/>
        </w:rPr>
        <w:t>］</w:t>
      </w:r>
      <w:r>
        <w:rPr>
          <w:rFonts w:ascii="宋体" w:hAnsi="宋体" w:hint="eastAsia"/>
          <w:sz w:val="24"/>
        </w:rPr>
        <w:t>.</w:t>
      </w:r>
      <w:r>
        <w:rPr>
          <w:rFonts w:ascii="宋体" w:hAnsi="宋体"/>
          <w:sz w:val="24"/>
        </w:rPr>
        <w:t>北京：北</w:t>
      </w:r>
      <w:r>
        <w:rPr>
          <w:rFonts w:ascii="宋体" w:hAnsi="宋体"/>
          <w:sz w:val="24"/>
        </w:rPr>
        <w:t>京大学出版社，</w:t>
      </w:r>
      <w:r>
        <w:rPr>
          <w:rFonts w:ascii="宋体" w:hAnsi="宋体"/>
          <w:sz w:val="24"/>
        </w:rPr>
        <w:t>2006.</w:t>
      </w:r>
    </w:p>
    <w:p w14:paraId="6C0A1C89" w14:textId="77777777" w:rsidR="00840B41" w:rsidRDefault="00840B41" w:rsidP="00840B41">
      <w:pPr>
        <w:spacing w:line="360" w:lineRule="auto"/>
        <w:ind w:firstLineChars="200" w:firstLine="480"/>
        <w:rPr>
          <w:rFonts w:ascii="宋体" w:hAnsi="宋体" w:hint="eastAsia"/>
          <w:sz w:val="24"/>
        </w:rPr>
      </w:pPr>
      <w:r>
        <w:rPr>
          <w:rFonts w:ascii="宋体" w:hAnsi="宋体" w:hint="eastAsia"/>
          <w:sz w:val="24"/>
        </w:rPr>
        <w:t xml:space="preserve">2. </w:t>
      </w:r>
      <w:r>
        <w:rPr>
          <w:rFonts w:ascii="宋体" w:hAnsi="宋体"/>
          <w:sz w:val="24"/>
        </w:rPr>
        <w:t>戴伟栋</w:t>
      </w:r>
      <w:r>
        <w:rPr>
          <w:rFonts w:ascii="宋体" w:hAnsi="宋体" w:hint="eastAsia"/>
          <w:sz w:val="24"/>
        </w:rPr>
        <w:t>,</w:t>
      </w:r>
      <w:r>
        <w:rPr>
          <w:rFonts w:ascii="宋体" w:hAnsi="宋体"/>
          <w:sz w:val="24"/>
        </w:rPr>
        <w:t>何兆熊</w:t>
      </w:r>
      <w:r>
        <w:rPr>
          <w:rFonts w:ascii="宋体" w:hAnsi="宋体" w:hint="eastAsia"/>
          <w:sz w:val="24"/>
        </w:rPr>
        <w:t xml:space="preserve">. </w:t>
      </w:r>
      <w:r>
        <w:rPr>
          <w:rFonts w:ascii="宋体" w:hAnsi="宋体"/>
          <w:sz w:val="24"/>
        </w:rPr>
        <w:t>简明英语语言学教程</w:t>
      </w:r>
      <w:r>
        <w:rPr>
          <w:rFonts w:ascii="宋体" w:hAnsi="宋体" w:hint="eastAsia"/>
          <w:sz w:val="24"/>
        </w:rPr>
        <w:t>［</w:t>
      </w:r>
      <w:r>
        <w:rPr>
          <w:rFonts w:ascii="宋体" w:hAnsi="宋体" w:hint="eastAsia"/>
          <w:sz w:val="24"/>
        </w:rPr>
        <w:t>M</w:t>
      </w:r>
      <w:r>
        <w:rPr>
          <w:rFonts w:ascii="宋体" w:hAnsi="宋体" w:hint="eastAsia"/>
          <w:sz w:val="24"/>
        </w:rPr>
        <w:t>］</w:t>
      </w:r>
      <w:r>
        <w:rPr>
          <w:rFonts w:ascii="宋体" w:hAnsi="宋体" w:hint="eastAsia"/>
          <w:sz w:val="24"/>
        </w:rPr>
        <w:t>.</w:t>
      </w:r>
      <w:r>
        <w:rPr>
          <w:rFonts w:ascii="宋体" w:hAnsi="宋体"/>
          <w:sz w:val="24"/>
        </w:rPr>
        <w:t>上海</w:t>
      </w:r>
      <w:r>
        <w:rPr>
          <w:rFonts w:ascii="宋体" w:hAnsi="宋体" w:hint="eastAsia"/>
          <w:sz w:val="24"/>
        </w:rPr>
        <w:t xml:space="preserve">: </w:t>
      </w:r>
      <w:r>
        <w:rPr>
          <w:rFonts w:ascii="宋体" w:hAnsi="宋体"/>
          <w:sz w:val="24"/>
        </w:rPr>
        <w:t>上海外语教育出版社，</w:t>
      </w:r>
      <w:r>
        <w:rPr>
          <w:rFonts w:ascii="宋体" w:hAnsi="宋体"/>
          <w:sz w:val="24"/>
        </w:rPr>
        <w:t>2002</w:t>
      </w:r>
      <w:r>
        <w:rPr>
          <w:rFonts w:ascii="宋体" w:hAnsi="宋体" w:hint="eastAsia"/>
          <w:sz w:val="24"/>
        </w:rPr>
        <w:t>.</w:t>
      </w:r>
    </w:p>
    <w:p w14:paraId="5AF598EC" w14:textId="77777777" w:rsidR="00840B41" w:rsidRDefault="00840B41">
      <w:pPr>
        <w:spacing w:line="360" w:lineRule="auto"/>
        <w:rPr>
          <w:rFonts w:ascii="宋体" w:hAnsi="宋体" w:hint="eastAsia"/>
          <w:sz w:val="24"/>
        </w:rPr>
      </w:pPr>
    </w:p>
    <w:p w14:paraId="057CF773" w14:textId="77777777" w:rsidR="00840B41" w:rsidRDefault="00840B41" w:rsidP="00840B41">
      <w:pPr>
        <w:spacing w:line="360" w:lineRule="auto"/>
        <w:rPr>
          <w:rFonts w:ascii="宋体" w:hAnsi="宋体" w:hint="eastAsia"/>
          <w:b/>
          <w:bCs/>
          <w:sz w:val="24"/>
        </w:rPr>
      </w:pPr>
    </w:p>
    <w:sectPr w:rsidR="00000000">
      <w:pgSz w:w="11906" w:h="16838"/>
      <w:pgMar w:top="851" w:right="851" w:bottom="851"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0ED1" w14:textId="77777777" w:rsidR="00840B41" w:rsidRDefault="00840B41" w:rsidP="00840B41">
      <w:r>
        <w:separator/>
      </w:r>
    </w:p>
  </w:endnote>
  <w:endnote w:type="continuationSeparator" w:id="0">
    <w:p w14:paraId="04F04A42" w14:textId="77777777" w:rsidR="00840B41" w:rsidRDefault="00840B41" w:rsidP="0084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A35D" w14:textId="77777777" w:rsidR="00840B41" w:rsidRDefault="00840B41" w:rsidP="00840B41">
      <w:r>
        <w:separator/>
      </w:r>
    </w:p>
  </w:footnote>
  <w:footnote w:type="continuationSeparator" w:id="0">
    <w:p w14:paraId="309228F8" w14:textId="77777777" w:rsidR="00840B41" w:rsidRDefault="00840B41" w:rsidP="0084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DEC99"/>
    <w:multiLevelType w:val="singleLevel"/>
    <w:tmpl w:val="872DEC99"/>
    <w:lvl w:ilvl="0">
      <w:start w:val="1"/>
      <w:numFmt w:val="decimal"/>
      <w:lvlText w:val="%1."/>
      <w:lvlJc w:val="left"/>
      <w:pPr>
        <w:tabs>
          <w:tab w:val="num" w:pos="312"/>
        </w:tabs>
      </w:pPr>
    </w:lvl>
  </w:abstractNum>
  <w:abstractNum w:abstractNumId="1" w15:restartNumberingAfterBreak="0">
    <w:nsid w:val="8A69057A"/>
    <w:multiLevelType w:val="singleLevel"/>
    <w:tmpl w:val="8A69057A"/>
    <w:lvl w:ilvl="0">
      <w:start w:val="1"/>
      <w:numFmt w:val="decimal"/>
      <w:suff w:val="space"/>
      <w:lvlText w:val="%1."/>
      <w:lvlJc w:val="left"/>
    </w:lvl>
  </w:abstractNum>
  <w:abstractNum w:abstractNumId="2" w15:restartNumberingAfterBreak="0">
    <w:nsid w:val="8C4BE38E"/>
    <w:multiLevelType w:val="singleLevel"/>
    <w:tmpl w:val="8C4BE38E"/>
    <w:lvl w:ilvl="0">
      <w:start w:val="2"/>
      <w:numFmt w:val="decimal"/>
      <w:suff w:val="space"/>
      <w:lvlText w:val="%1."/>
      <w:lvlJc w:val="left"/>
    </w:lvl>
  </w:abstractNum>
  <w:abstractNum w:abstractNumId="3" w15:restartNumberingAfterBreak="0">
    <w:nsid w:val="A6988FCF"/>
    <w:multiLevelType w:val="singleLevel"/>
    <w:tmpl w:val="A6988FCF"/>
    <w:lvl w:ilvl="0">
      <w:start w:val="4"/>
      <w:numFmt w:val="chineseCounting"/>
      <w:suff w:val="nothing"/>
      <w:lvlText w:val="%1、"/>
      <w:lvlJc w:val="left"/>
      <w:rPr>
        <w:rFonts w:hint="eastAsia"/>
      </w:rPr>
    </w:lvl>
  </w:abstractNum>
  <w:abstractNum w:abstractNumId="4" w15:restartNumberingAfterBreak="0">
    <w:nsid w:val="BE03407D"/>
    <w:multiLevelType w:val="singleLevel"/>
    <w:tmpl w:val="BE03407D"/>
    <w:lvl w:ilvl="0">
      <w:start w:val="5"/>
      <w:numFmt w:val="decimal"/>
      <w:suff w:val="nothing"/>
      <w:lvlText w:val="%1）"/>
      <w:lvlJc w:val="left"/>
    </w:lvl>
  </w:abstractNum>
  <w:abstractNum w:abstractNumId="5" w15:restartNumberingAfterBreak="0">
    <w:nsid w:val="408B983C"/>
    <w:multiLevelType w:val="singleLevel"/>
    <w:tmpl w:val="408B983C"/>
    <w:lvl w:ilvl="0">
      <w:start w:val="1"/>
      <w:numFmt w:val="decimal"/>
      <w:lvlText w:val="%1."/>
      <w:lvlJc w:val="left"/>
      <w:pPr>
        <w:tabs>
          <w:tab w:val="num" w:pos="312"/>
        </w:tabs>
      </w:pPr>
    </w:lvl>
  </w:abstractNum>
  <w:abstractNum w:abstractNumId="6" w15:restartNumberingAfterBreak="0">
    <w:nsid w:val="44F53CA1"/>
    <w:multiLevelType w:val="multilevel"/>
    <w:tmpl w:val="44F53CA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86670795">
    <w:abstractNumId w:val="6"/>
  </w:num>
  <w:num w:numId="2" w16cid:durableId="1128471162">
    <w:abstractNumId w:val="4"/>
  </w:num>
  <w:num w:numId="3" w16cid:durableId="1622103481">
    <w:abstractNumId w:val="2"/>
  </w:num>
  <w:num w:numId="4" w16cid:durableId="1627930891">
    <w:abstractNumId w:val="3"/>
  </w:num>
  <w:num w:numId="5" w16cid:durableId="26225016">
    <w:abstractNumId w:val="0"/>
  </w:num>
  <w:num w:numId="6" w16cid:durableId="283392012">
    <w:abstractNumId w:val="5"/>
  </w:num>
  <w:num w:numId="7" w16cid:durableId="1824463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Y5ZjA0YTkyN2ExNWIxYzA0YTcxOWRkNmNlN2M2MDUifQ=="/>
  </w:docVars>
  <w:rsids>
    <w:rsidRoot w:val="00FF591E"/>
    <w:rsid w:val="00007C66"/>
    <w:rsid w:val="000106AF"/>
    <w:rsid w:val="00030349"/>
    <w:rsid w:val="0004020E"/>
    <w:rsid w:val="00041E74"/>
    <w:rsid w:val="000474D7"/>
    <w:rsid w:val="00050E9C"/>
    <w:rsid w:val="0005303F"/>
    <w:rsid w:val="00056218"/>
    <w:rsid w:val="00064302"/>
    <w:rsid w:val="000742C5"/>
    <w:rsid w:val="0007550E"/>
    <w:rsid w:val="000A326C"/>
    <w:rsid w:val="000A3C85"/>
    <w:rsid w:val="000A4F11"/>
    <w:rsid w:val="000B666D"/>
    <w:rsid w:val="000E6A26"/>
    <w:rsid w:val="000F5FF0"/>
    <w:rsid w:val="00103674"/>
    <w:rsid w:val="00103774"/>
    <w:rsid w:val="00125FF4"/>
    <w:rsid w:val="00137C76"/>
    <w:rsid w:val="00140880"/>
    <w:rsid w:val="00143E3A"/>
    <w:rsid w:val="00173976"/>
    <w:rsid w:val="00193433"/>
    <w:rsid w:val="00193EA3"/>
    <w:rsid w:val="00195015"/>
    <w:rsid w:val="00196FA9"/>
    <w:rsid w:val="001C0BE1"/>
    <w:rsid w:val="001E26A7"/>
    <w:rsid w:val="001F3886"/>
    <w:rsid w:val="00203070"/>
    <w:rsid w:val="00203135"/>
    <w:rsid w:val="002400B6"/>
    <w:rsid w:val="00264E81"/>
    <w:rsid w:val="002670A4"/>
    <w:rsid w:val="00274342"/>
    <w:rsid w:val="00290727"/>
    <w:rsid w:val="00294A21"/>
    <w:rsid w:val="002A4D1C"/>
    <w:rsid w:val="002B3D81"/>
    <w:rsid w:val="002B7E5A"/>
    <w:rsid w:val="002C0F7A"/>
    <w:rsid w:val="002C7637"/>
    <w:rsid w:val="002D6D8C"/>
    <w:rsid w:val="002F5C10"/>
    <w:rsid w:val="003060F8"/>
    <w:rsid w:val="0031588E"/>
    <w:rsid w:val="0032765A"/>
    <w:rsid w:val="003342F0"/>
    <w:rsid w:val="003448E7"/>
    <w:rsid w:val="003615F1"/>
    <w:rsid w:val="003807E4"/>
    <w:rsid w:val="003C3DDC"/>
    <w:rsid w:val="003C61E5"/>
    <w:rsid w:val="003D3CCB"/>
    <w:rsid w:val="003E429B"/>
    <w:rsid w:val="003F1C66"/>
    <w:rsid w:val="003F4118"/>
    <w:rsid w:val="003F6D9F"/>
    <w:rsid w:val="004125F1"/>
    <w:rsid w:val="00414E1A"/>
    <w:rsid w:val="00415D66"/>
    <w:rsid w:val="004313C0"/>
    <w:rsid w:val="00451B05"/>
    <w:rsid w:val="00455D6E"/>
    <w:rsid w:val="004800B0"/>
    <w:rsid w:val="0049468C"/>
    <w:rsid w:val="004B49BD"/>
    <w:rsid w:val="004C2999"/>
    <w:rsid w:val="004C2DD2"/>
    <w:rsid w:val="004C5288"/>
    <w:rsid w:val="004D2EA0"/>
    <w:rsid w:val="004F492C"/>
    <w:rsid w:val="00531B2F"/>
    <w:rsid w:val="00590A89"/>
    <w:rsid w:val="00594F1A"/>
    <w:rsid w:val="005A1FA7"/>
    <w:rsid w:val="005B3145"/>
    <w:rsid w:val="005B4356"/>
    <w:rsid w:val="005B7852"/>
    <w:rsid w:val="00612A6C"/>
    <w:rsid w:val="0062248F"/>
    <w:rsid w:val="00624963"/>
    <w:rsid w:val="00645D23"/>
    <w:rsid w:val="006462FF"/>
    <w:rsid w:val="00656714"/>
    <w:rsid w:val="006605D3"/>
    <w:rsid w:val="00662939"/>
    <w:rsid w:val="00662B63"/>
    <w:rsid w:val="006C2C48"/>
    <w:rsid w:val="006C4BD9"/>
    <w:rsid w:val="006C58D9"/>
    <w:rsid w:val="006D0D65"/>
    <w:rsid w:val="006D7597"/>
    <w:rsid w:val="006F5D79"/>
    <w:rsid w:val="00710470"/>
    <w:rsid w:val="007118F4"/>
    <w:rsid w:val="007541DB"/>
    <w:rsid w:val="00761358"/>
    <w:rsid w:val="00767A67"/>
    <w:rsid w:val="0077330F"/>
    <w:rsid w:val="00784829"/>
    <w:rsid w:val="007A37D5"/>
    <w:rsid w:val="007B7CD6"/>
    <w:rsid w:val="007C6747"/>
    <w:rsid w:val="007D5072"/>
    <w:rsid w:val="007D6DCB"/>
    <w:rsid w:val="007F714E"/>
    <w:rsid w:val="00840B41"/>
    <w:rsid w:val="008563BB"/>
    <w:rsid w:val="00863532"/>
    <w:rsid w:val="0086498F"/>
    <w:rsid w:val="00874750"/>
    <w:rsid w:val="0088409A"/>
    <w:rsid w:val="008A1C33"/>
    <w:rsid w:val="008E68C3"/>
    <w:rsid w:val="008E691C"/>
    <w:rsid w:val="008F442F"/>
    <w:rsid w:val="0090120F"/>
    <w:rsid w:val="0091234F"/>
    <w:rsid w:val="00931E01"/>
    <w:rsid w:val="00936865"/>
    <w:rsid w:val="00970397"/>
    <w:rsid w:val="0097167E"/>
    <w:rsid w:val="00977E29"/>
    <w:rsid w:val="009B0C78"/>
    <w:rsid w:val="009B5D7D"/>
    <w:rsid w:val="009C5B45"/>
    <w:rsid w:val="009C67B5"/>
    <w:rsid w:val="009D16E1"/>
    <w:rsid w:val="009D3997"/>
    <w:rsid w:val="009E4E26"/>
    <w:rsid w:val="009F501E"/>
    <w:rsid w:val="009F5836"/>
    <w:rsid w:val="009F7DAF"/>
    <w:rsid w:val="00A0093E"/>
    <w:rsid w:val="00A05B14"/>
    <w:rsid w:val="00A104D7"/>
    <w:rsid w:val="00A30E31"/>
    <w:rsid w:val="00A33252"/>
    <w:rsid w:val="00A363CB"/>
    <w:rsid w:val="00A47E45"/>
    <w:rsid w:val="00A57734"/>
    <w:rsid w:val="00A602A7"/>
    <w:rsid w:val="00A64175"/>
    <w:rsid w:val="00A74E9A"/>
    <w:rsid w:val="00A76D05"/>
    <w:rsid w:val="00A92D6C"/>
    <w:rsid w:val="00A971B6"/>
    <w:rsid w:val="00AB3CAF"/>
    <w:rsid w:val="00AE08C8"/>
    <w:rsid w:val="00AE5E65"/>
    <w:rsid w:val="00AE7DC9"/>
    <w:rsid w:val="00B124EC"/>
    <w:rsid w:val="00B17B41"/>
    <w:rsid w:val="00B20249"/>
    <w:rsid w:val="00B209BD"/>
    <w:rsid w:val="00B27395"/>
    <w:rsid w:val="00B3424F"/>
    <w:rsid w:val="00B67A8D"/>
    <w:rsid w:val="00B70D99"/>
    <w:rsid w:val="00B738BE"/>
    <w:rsid w:val="00B75E91"/>
    <w:rsid w:val="00B80B0B"/>
    <w:rsid w:val="00BB5916"/>
    <w:rsid w:val="00BB6BEC"/>
    <w:rsid w:val="00BD7D5B"/>
    <w:rsid w:val="00BF0355"/>
    <w:rsid w:val="00BF70D9"/>
    <w:rsid w:val="00C028B9"/>
    <w:rsid w:val="00C21E67"/>
    <w:rsid w:val="00C36F52"/>
    <w:rsid w:val="00C3726F"/>
    <w:rsid w:val="00C4267A"/>
    <w:rsid w:val="00C4282A"/>
    <w:rsid w:val="00C4488E"/>
    <w:rsid w:val="00C73DFA"/>
    <w:rsid w:val="00C84F51"/>
    <w:rsid w:val="00C85DB0"/>
    <w:rsid w:val="00CA12C5"/>
    <w:rsid w:val="00CA74BD"/>
    <w:rsid w:val="00CB0881"/>
    <w:rsid w:val="00CB5B1A"/>
    <w:rsid w:val="00CB7AD8"/>
    <w:rsid w:val="00CC2291"/>
    <w:rsid w:val="00CC5222"/>
    <w:rsid w:val="00D06B4E"/>
    <w:rsid w:val="00D16CB5"/>
    <w:rsid w:val="00D301E7"/>
    <w:rsid w:val="00D37983"/>
    <w:rsid w:val="00D54B7A"/>
    <w:rsid w:val="00D666BE"/>
    <w:rsid w:val="00D66DB6"/>
    <w:rsid w:val="00D71757"/>
    <w:rsid w:val="00D77CD3"/>
    <w:rsid w:val="00D85676"/>
    <w:rsid w:val="00D9097F"/>
    <w:rsid w:val="00D97BCD"/>
    <w:rsid w:val="00DC33AD"/>
    <w:rsid w:val="00DC683F"/>
    <w:rsid w:val="00DE05F6"/>
    <w:rsid w:val="00E1046E"/>
    <w:rsid w:val="00E20785"/>
    <w:rsid w:val="00E31DE0"/>
    <w:rsid w:val="00E51369"/>
    <w:rsid w:val="00E54E46"/>
    <w:rsid w:val="00E813FA"/>
    <w:rsid w:val="00E83FF1"/>
    <w:rsid w:val="00E85435"/>
    <w:rsid w:val="00E85EAB"/>
    <w:rsid w:val="00E9033D"/>
    <w:rsid w:val="00EA0184"/>
    <w:rsid w:val="00EB2008"/>
    <w:rsid w:val="00EB33AD"/>
    <w:rsid w:val="00EB3C0D"/>
    <w:rsid w:val="00ED61B9"/>
    <w:rsid w:val="00EE1035"/>
    <w:rsid w:val="00EE17FC"/>
    <w:rsid w:val="00EF09B0"/>
    <w:rsid w:val="00EF22A7"/>
    <w:rsid w:val="00EF5909"/>
    <w:rsid w:val="00F24847"/>
    <w:rsid w:val="00F33845"/>
    <w:rsid w:val="00F6763E"/>
    <w:rsid w:val="00F70CC3"/>
    <w:rsid w:val="00F74A24"/>
    <w:rsid w:val="00F90865"/>
    <w:rsid w:val="00FE1EF5"/>
    <w:rsid w:val="00FE2DD9"/>
    <w:rsid w:val="00FE350C"/>
    <w:rsid w:val="00FF591E"/>
    <w:rsid w:val="01D250BE"/>
    <w:rsid w:val="022153E3"/>
    <w:rsid w:val="04284FC8"/>
    <w:rsid w:val="04C42EA2"/>
    <w:rsid w:val="07067372"/>
    <w:rsid w:val="0718137B"/>
    <w:rsid w:val="07A4041C"/>
    <w:rsid w:val="07AD5DAB"/>
    <w:rsid w:val="08D4206C"/>
    <w:rsid w:val="09D927D9"/>
    <w:rsid w:val="0A6C0264"/>
    <w:rsid w:val="0A6F052F"/>
    <w:rsid w:val="0B3F4BC4"/>
    <w:rsid w:val="0BC53FB4"/>
    <w:rsid w:val="0C3D6FFB"/>
    <w:rsid w:val="0C600D17"/>
    <w:rsid w:val="0D637C90"/>
    <w:rsid w:val="0F0C242D"/>
    <w:rsid w:val="0F2551C4"/>
    <w:rsid w:val="1018371F"/>
    <w:rsid w:val="116C4C3C"/>
    <w:rsid w:val="11BA26E0"/>
    <w:rsid w:val="11C32E30"/>
    <w:rsid w:val="120C13DE"/>
    <w:rsid w:val="12416638"/>
    <w:rsid w:val="125A5DA1"/>
    <w:rsid w:val="1289489B"/>
    <w:rsid w:val="135B4FAC"/>
    <w:rsid w:val="13F470C5"/>
    <w:rsid w:val="143957D7"/>
    <w:rsid w:val="150A4901"/>
    <w:rsid w:val="174F098A"/>
    <w:rsid w:val="181666B6"/>
    <w:rsid w:val="1A111573"/>
    <w:rsid w:val="1CF4129C"/>
    <w:rsid w:val="1D125B19"/>
    <w:rsid w:val="1DFF402D"/>
    <w:rsid w:val="2188017C"/>
    <w:rsid w:val="21B1037B"/>
    <w:rsid w:val="22AE665B"/>
    <w:rsid w:val="233233FB"/>
    <w:rsid w:val="27BF47BB"/>
    <w:rsid w:val="28C332ED"/>
    <w:rsid w:val="2A297180"/>
    <w:rsid w:val="2AE244F2"/>
    <w:rsid w:val="2B34581C"/>
    <w:rsid w:val="2BA96EEA"/>
    <w:rsid w:val="2F745341"/>
    <w:rsid w:val="30183F1E"/>
    <w:rsid w:val="311D0D4C"/>
    <w:rsid w:val="33E3177F"/>
    <w:rsid w:val="34572B3B"/>
    <w:rsid w:val="35F767FF"/>
    <w:rsid w:val="35F85767"/>
    <w:rsid w:val="365E53B1"/>
    <w:rsid w:val="385E4618"/>
    <w:rsid w:val="38A8605B"/>
    <w:rsid w:val="39231B0F"/>
    <w:rsid w:val="39EC29AE"/>
    <w:rsid w:val="3A4A4B09"/>
    <w:rsid w:val="3B1C4513"/>
    <w:rsid w:val="3BE07D75"/>
    <w:rsid w:val="3C1759EE"/>
    <w:rsid w:val="3D072563"/>
    <w:rsid w:val="3D115F7D"/>
    <w:rsid w:val="3D725FAB"/>
    <w:rsid w:val="3E86299B"/>
    <w:rsid w:val="404002FF"/>
    <w:rsid w:val="41483F38"/>
    <w:rsid w:val="43ED0CD2"/>
    <w:rsid w:val="44400C5D"/>
    <w:rsid w:val="45D471E6"/>
    <w:rsid w:val="462B0FD7"/>
    <w:rsid w:val="476765DD"/>
    <w:rsid w:val="492C1BFC"/>
    <w:rsid w:val="4A086065"/>
    <w:rsid w:val="4AD8457E"/>
    <w:rsid w:val="4B2127AC"/>
    <w:rsid w:val="4B7A475D"/>
    <w:rsid w:val="4B9C66C7"/>
    <w:rsid w:val="4C18530C"/>
    <w:rsid w:val="4EB739D8"/>
    <w:rsid w:val="4F0022F6"/>
    <w:rsid w:val="4F9B0B94"/>
    <w:rsid w:val="4FA3602F"/>
    <w:rsid w:val="51BD2E72"/>
    <w:rsid w:val="54D74947"/>
    <w:rsid w:val="55215DBD"/>
    <w:rsid w:val="565E4CF6"/>
    <w:rsid w:val="58213EAC"/>
    <w:rsid w:val="58254B7B"/>
    <w:rsid w:val="586C6306"/>
    <w:rsid w:val="58ED2DF8"/>
    <w:rsid w:val="5A315A59"/>
    <w:rsid w:val="5A372412"/>
    <w:rsid w:val="5A9D594F"/>
    <w:rsid w:val="5B0B4806"/>
    <w:rsid w:val="5BF45DB0"/>
    <w:rsid w:val="5CEB441C"/>
    <w:rsid w:val="5D245C5A"/>
    <w:rsid w:val="5D806DA9"/>
    <w:rsid w:val="5DC920A3"/>
    <w:rsid w:val="5E0F6D37"/>
    <w:rsid w:val="5EC90C3F"/>
    <w:rsid w:val="5F6903A7"/>
    <w:rsid w:val="5FF77D6C"/>
    <w:rsid w:val="60306ABA"/>
    <w:rsid w:val="60A22040"/>
    <w:rsid w:val="6110141F"/>
    <w:rsid w:val="61385837"/>
    <w:rsid w:val="61604962"/>
    <w:rsid w:val="623B447A"/>
    <w:rsid w:val="62764951"/>
    <w:rsid w:val="62F26DE4"/>
    <w:rsid w:val="64935583"/>
    <w:rsid w:val="64FA236A"/>
    <w:rsid w:val="65F312B5"/>
    <w:rsid w:val="681F56DA"/>
    <w:rsid w:val="6A115AEC"/>
    <w:rsid w:val="6AE306AA"/>
    <w:rsid w:val="6C55253B"/>
    <w:rsid w:val="6C5543FB"/>
    <w:rsid w:val="6C83090E"/>
    <w:rsid w:val="6CA32C05"/>
    <w:rsid w:val="6D3C1B7E"/>
    <w:rsid w:val="6D9F4929"/>
    <w:rsid w:val="71DA1AA7"/>
    <w:rsid w:val="723E7418"/>
    <w:rsid w:val="728927BD"/>
    <w:rsid w:val="72B362DD"/>
    <w:rsid w:val="737805DC"/>
    <w:rsid w:val="742A731C"/>
    <w:rsid w:val="74635A71"/>
    <w:rsid w:val="74786307"/>
    <w:rsid w:val="74A15439"/>
    <w:rsid w:val="75517BD5"/>
    <w:rsid w:val="780659D7"/>
    <w:rsid w:val="783B1B25"/>
    <w:rsid w:val="7A3E2CF6"/>
    <w:rsid w:val="7A624B2D"/>
    <w:rsid w:val="7BC26612"/>
    <w:rsid w:val="7D7A0BBA"/>
    <w:rsid w:val="7E8644FA"/>
    <w:rsid w:val="7EA65EF4"/>
    <w:rsid w:val="7F0E2027"/>
    <w:rsid w:val="7FDE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41CB93F"/>
  <w15:chartTrackingRefBased/>
  <w15:docId w15:val="{8EBADE2D-B5C9-460E-8CC4-EC5FD2D6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widowControl/>
      <w:spacing w:before="480" w:line="276" w:lineRule="auto"/>
      <w:contextualSpacing/>
      <w:jc w:val="left"/>
      <w:outlineLvl w:val="0"/>
    </w:pPr>
    <w:rPr>
      <w:rFonts w:ascii="Cambria" w:hAnsi="Cambria"/>
      <w:smallCaps/>
      <w:spacing w:val="5"/>
      <w:kern w:val="0"/>
      <w:sz w:val="36"/>
      <w:szCs w:val="36"/>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Cambria" w:hAnsi="Cambria"/>
      <w:smallCaps/>
      <w:spacing w:val="5"/>
      <w:sz w:val="36"/>
      <w:szCs w:val="36"/>
    </w:rPr>
  </w:style>
  <w:style w:type="paragraph" w:styleId="a3">
    <w:name w:val="Document Map"/>
    <w:basedOn w:val="a"/>
    <w:semiHidden/>
    <w:pPr>
      <w:shd w:val="clear" w:color="auto" w:fill="000080"/>
    </w:pPr>
  </w:style>
  <w:style w:type="paragraph" w:styleId="a4">
    <w:name w:val="Date"/>
    <w:basedOn w:val="a"/>
    <w:next w:val="a"/>
    <w:link w:val="a5"/>
    <w:pPr>
      <w:ind w:leftChars="2500" w:left="100"/>
    </w:pPr>
  </w:style>
  <w:style w:type="character" w:customStyle="1" w:styleId="a5">
    <w:name w:val="日期 字符"/>
    <w:link w:val="a4"/>
    <w:rPr>
      <w:kern w:val="2"/>
      <w:sz w:val="21"/>
      <w:szCs w:val="24"/>
    </w:rPr>
  </w:style>
  <w:style w:type="paragraph" w:styleId="a6">
    <w:name w:val="Balloon Text"/>
    <w:basedOn w:val="a"/>
    <w:semiHidden/>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character" w:customStyle="1" w:styleId="a8">
    <w:name w:val="页脚 字符"/>
    <w:link w:val="a7"/>
    <w:uiPriority w:val="99"/>
    <w:rPr>
      <w:kern w:val="2"/>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Pr>
      <w:kern w:val="2"/>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FollowedHyperlink"/>
    <w:rPr>
      <w:color w:val="800080"/>
      <w:u w:val="single"/>
    </w:rPr>
  </w:style>
  <w:style w:type="character" w:styleId="ad">
    <w:name w:val="Hyperlink"/>
    <w:rPr>
      <w:color w:val="0000FF"/>
      <w:u w:val="single"/>
    </w:rPr>
  </w:style>
  <w:style w:type="paragraph" w:customStyle="1" w:styleId="ListParagraph1">
    <w:name w:val="List Paragraph1"/>
    <w:basedOn w:val="a"/>
    <w:uiPriority w:val="99"/>
    <w:qFormat/>
    <w:pPr>
      <w:ind w:firstLineChars="200" w:firstLine="420"/>
    </w:pPr>
    <w:rPr>
      <w:rFonts w:cs="Calibri"/>
      <w:szCs w:val="21"/>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1104</Words>
  <Characters>6294</Characters>
  <Application>Microsoft Office Word</Application>
  <DocSecurity>4</DocSecurity>
  <Lines>52</Lines>
  <Paragraphs>14</Paragraphs>
  <ScaleCrop>false</ScaleCrop>
  <Company>EN</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大连大学2007年硕士研究生招生简章</dc:title>
  <dc:subject/>
  <dc:creator>HX</dc:creator>
  <cp:keywords/>
  <cp:lastModifiedBy>媛媛 凌</cp:lastModifiedBy>
  <cp:revision>2</cp:revision>
  <cp:lastPrinted>2020-08-31T02:25:00Z</cp:lastPrinted>
  <dcterms:created xsi:type="dcterms:W3CDTF">2023-08-10T07:15:00Z</dcterms:created>
  <dcterms:modified xsi:type="dcterms:W3CDTF">2023-08-10T07:15:00Z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EFAEDBC9A3104703BD43AA4513F56700</vt:lpwstr>
  </property>
</Properties>
</file>