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0"/>
          <w:szCs w:val="30"/>
        </w:rPr>
      </w:pPr>
      <w:bookmarkStart w:id="0" w:name="_GoBack"/>
      <w:bookmarkEnd w:id="0"/>
      <w:r>
        <w:rPr>
          <w:rFonts w:hint="eastAsia"/>
          <w:b/>
          <w:sz w:val="30"/>
          <w:szCs w:val="30"/>
        </w:rPr>
        <w:t>河北科技师范学院硕士研究生入学考试大纲</w:t>
      </w:r>
    </w:p>
    <w:p>
      <w:pPr>
        <w:spacing w:before="156" w:beforeLines="50"/>
        <w:ind w:firstLine="2640" w:firstLineChars="1100"/>
        <w:rPr>
          <w:sz w:val="24"/>
          <w:u w:val="single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hint="eastAsia"/>
          <w:sz w:val="24"/>
        </w:rPr>
        <w:t>科目代码及名称：</w:t>
      </w:r>
      <w:r>
        <w:rPr>
          <w:rFonts w:hint="eastAsia"/>
          <w:sz w:val="24"/>
          <w:u w:val="single"/>
        </w:rPr>
        <w:t xml:space="preserve">    616教育学基础综合     </w:t>
      </w:r>
    </w:p>
    <w:p>
      <w:pPr>
        <w:adjustRightInd w:val="0"/>
        <w:snapToGrid w:val="0"/>
        <w:spacing w:line="400" w:lineRule="exact"/>
        <w:jc w:val="center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﹎﹎﹎﹎﹎﹎﹎﹎﹎﹎﹎﹎﹎﹎﹎﹎﹎﹎﹎﹎﹎﹎﹎﹎﹎﹎﹎﹎﹎﹎﹎﹎﹎﹎﹎﹎﹎﹎﹎﹎</w:t>
      </w: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本大纲包括</w:t>
      </w:r>
      <w:r>
        <w:rPr>
          <w:b/>
          <w:bCs/>
          <w:color w:val="000000"/>
          <w:sz w:val="24"/>
        </w:rPr>
        <w:t>考试形式和试卷结构</w:t>
      </w:r>
      <w:r>
        <w:rPr>
          <w:rFonts w:hint="eastAsia" w:ascii="宋体" w:hAnsi="宋体"/>
          <w:sz w:val="24"/>
        </w:rPr>
        <w:t>、</w:t>
      </w:r>
      <w:r>
        <w:rPr>
          <w:b/>
          <w:bCs/>
          <w:color w:val="000000"/>
          <w:sz w:val="24"/>
        </w:rPr>
        <w:t>考查范围</w:t>
      </w:r>
      <w:r>
        <w:rPr>
          <w:rFonts w:hint="eastAsia" w:ascii="宋体" w:hAnsi="宋体"/>
          <w:sz w:val="24"/>
        </w:rPr>
        <w:t>两部分。</w:t>
      </w:r>
    </w:p>
    <w:p>
      <w:pPr>
        <w:spacing w:line="360" w:lineRule="exact"/>
        <w:jc w:val="center"/>
        <w:rPr>
          <w:sz w:val="24"/>
        </w:rPr>
      </w:pPr>
      <w:r>
        <w:rPr>
          <w:b/>
          <w:bCs/>
          <w:color w:val="000000"/>
          <w:sz w:val="24"/>
        </w:rPr>
        <w:t>Ⅰ.考试形式和试卷结构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</w:pPr>
      <w:r>
        <w:rPr>
          <w:b/>
          <w:bCs/>
          <w:color w:val="000000"/>
        </w:rPr>
        <w:t>一、试卷满分及考试时间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 w:firstLineChars="200"/>
      </w:pPr>
      <w:r>
        <w:rPr>
          <w:color w:val="000000"/>
        </w:rPr>
        <w:t>本试卷满分为</w:t>
      </w:r>
      <w:r>
        <w:t>300</w:t>
      </w:r>
      <w:r>
        <w:rPr>
          <w:color w:val="000000"/>
        </w:rPr>
        <w:t>分，考试时间为180分钟。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</w:pPr>
      <w:r>
        <w:rPr>
          <w:b/>
          <w:bCs/>
          <w:color w:val="000000"/>
        </w:rPr>
        <w:t>二、答题方式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 w:firstLineChars="200"/>
      </w:pPr>
      <w:r>
        <w:rPr>
          <w:color w:val="000000"/>
        </w:rPr>
        <w:t>答题方式为闭卷、笔试。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rPr>
          <w:rFonts w:hint="eastAsia"/>
        </w:rPr>
      </w:pPr>
      <w:r>
        <w:rPr>
          <w:b/>
          <w:bCs/>
          <w:color w:val="000000"/>
        </w:rPr>
        <w:t>三、试卷内容构</w:t>
      </w:r>
      <w:r>
        <w:rPr>
          <w:rFonts w:hint="eastAsia"/>
          <w:b/>
          <w:bCs/>
          <w:color w:val="000000"/>
        </w:rPr>
        <w:t>成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 w:firstLineChars="200"/>
        <w:rPr>
          <w:rFonts w:hint="eastAsia"/>
          <w:color w:val="000000"/>
        </w:rPr>
      </w:pPr>
      <w:r>
        <w:rPr>
          <w:rFonts w:hint="eastAsia"/>
          <w:color w:val="000000"/>
        </w:rPr>
        <w:t>(一)必答题为 270 分，各部分内容所占分值为：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rPr>
          <w:rFonts w:hint="eastAsia"/>
          <w:color w:val="000000"/>
        </w:rPr>
      </w:pPr>
      <w:r>
        <w:rPr>
          <w:rFonts w:hint="eastAsia"/>
          <w:color w:val="000000"/>
        </w:rPr>
        <w:t>　　教育学原理约 100 分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rPr>
          <w:rFonts w:hint="eastAsia"/>
          <w:color w:val="000000"/>
        </w:rPr>
      </w:pPr>
      <w:r>
        <w:rPr>
          <w:rFonts w:hint="eastAsia"/>
          <w:color w:val="000000"/>
        </w:rPr>
        <w:t>　　中外教育史约 100 分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rPr>
          <w:rFonts w:hint="eastAsia"/>
          <w:color w:val="000000"/>
        </w:rPr>
      </w:pPr>
      <w:r>
        <w:rPr>
          <w:rFonts w:hint="eastAsia"/>
          <w:color w:val="000000"/>
        </w:rPr>
        <w:t>　　教育心理学约 40 分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rPr>
          <w:rFonts w:hint="eastAsia"/>
          <w:color w:val="000000"/>
        </w:rPr>
      </w:pPr>
      <w:r>
        <w:rPr>
          <w:rFonts w:hint="eastAsia"/>
          <w:color w:val="000000"/>
        </w:rPr>
        <w:t>　　教育研究方法约 30 分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rPr>
          <w:rFonts w:hint="eastAsia"/>
          <w:color w:val="000000"/>
        </w:rPr>
      </w:pPr>
      <w:r>
        <w:rPr>
          <w:rFonts w:hint="eastAsia"/>
          <w:color w:val="000000"/>
        </w:rPr>
        <w:t>　　(二)必选题为 30 分，考生必须在两道试题中选取一道作答。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rPr>
          <w:rFonts w:hint="eastAsia"/>
          <w:color w:val="000000"/>
        </w:rPr>
      </w:pPr>
      <w:r>
        <w:rPr>
          <w:rFonts w:hint="eastAsia"/>
          <w:color w:val="000000"/>
        </w:rPr>
        <w:t>　　第 I 道题考查教育心理学的内容，第Ⅱ道题考查教育研究方法的内容。考生若两题都回答，只按第 I道题的成绩计入总分。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</w:pPr>
      <w:r>
        <w:rPr>
          <w:b/>
          <w:bCs/>
          <w:color w:val="000000"/>
        </w:rPr>
        <w:t>四、试卷结构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 w:firstLineChars="200"/>
        <w:rPr>
          <w:rFonts w:hint="eastAsia" w:cs="Helvetica"/>
          <w:color w:val="000000"/>
        </w:rPr>
      </w:pPr>
      <w:r>
        <w:rPr>
          <w:rFonts w:hint="eastAsia" w:cs="Helvetica"/>
          <w:color w:val="000000"/>
        </w:rPr>
        <w:t>单项选择题 45 小题，每小题 2 分，共 90 分；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rPr>
          <w:rFonts w:hint="eastAsia" w:cs="Helvetica"/>
          <w:color w:val="000000"/>
        </w:rPr>
      </w:pPr>
      <w:r>
        <w:rPr>
          <w:rFonts w:hint="eastAsia" w:cs="Helvetica"/>
          <w:color w:val="000000"/>
        </w:rPr>
        <w:t>　　辨析题 3 小题，每小题 15 分，共 45 分；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rPr>
          <w:rFonts w:hint="eastAsia" w:cs="Helvetica"/>
          <w:color w:val="000000"/>
        </w:rPr>
      </w:pPr>
      <w:r>
        <w:rPr>
          <w:rFonts w:hint="eastAsia" w:cs="Helvetica"/>
          <w:color w:val="000000"/>
        </w:rPr>
        <w:t>　　简答题 5 小题，每小题 15 分，共 75 分；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cs="Helvetica"/>
          <w:color w:val="000000"/>
        </w:rPr>
      </w:pPr>
      <w:r>
        <w:rPr>
          <w:rFonts w:hint="eastAsia" w:cs="Helvetica"/>
          <w:color w:val="000000"/>
        </w:rPr>
        <w:t>分析论述题 3 小题，每小题 30 分，共 90 分。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jc w:val="center"/>
        <w:rPr>
          <w:rFonts w:hint="eastAsia"/>
          <w:b/>
          <w:bCs/>
          <w:color w:val="000000"/>
        </w:rPr>
      </w:pPr>
      <w:r>
        <w:rPr>
          <w:rFonts w:hint="eastAsia"/>
          <w:b/>
          <w:bCs/>
          <w:color w:val="000000"/>
        </w:rPr>
        <w:t>Ⅱ</w:t>
      </w:r>
      <w:r>
        <w:rPr>
          <w:b/>
          <w:bCs/>
          <w:color w:val="000000"/>
        </w:rPr>
        <w:t>．考查范围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jc w:val="center"/>
        <w:rPr>
          <w:rFonts w:hint="eastAsia"/>
          <w:b/>
        </w:rPr>
      </w:pPr>
      <w:r>
        <w:rPr>
          <w:rFonts w:hint="eastAsia"/>
          <w:b/>
        </w:rPr>
        <w:t>教育学原理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rPr>
          <w:rFonts w:hint="eastAsia"/>
          <w:b/>
        </w:rPr>
      </w:pPr>
      <w:r>
        <w:rPr>
          <w:rFonts w:hint="eastAsia"/>
          <w:b/>
        </w:rPr>
        <w:t>【考察目标】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rPr>
          <w:rFonts w:hint="eastAsia"/>
          <w:bCs/>
        </w:rPr>
      </w:pPr>
      <w:r>
        <w:rPr>
          <w:rFonts w:hint="eastAsia"/>
          <w:b/>
        </w:rPr>
        <w:t>　</w:t>
      </w:r>
      <w:r>
        <w:rPr>
          <w:rFonts w:hint="eastAsia"/>
          <w:bCs/>
        </w:rPr>
        <w:t>　1.准确识记教育学的基础知识。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rPr>
          <w:rFonts w:hint="eastAsia"/>
          <w:bCs/>
        </w:rPr>
      </w:pPr>
      <w:r>
        <w:rPr>
          <w:rFonts w:hint="eastAsia"/>
          <w:bCs/>
        </w:rPr>
        <w:t>　　2.正确理解教育学的基本概念和基本理论。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rPr>
          <w:rFonts w:hint="eastAsia"/>
          <w:bCs/>
        </w:rPr>
      </w:pPr>
      <w:r>
        <w:rPr>
          <w:rFonts w:hint="eastAsia"/>
          <w:bCs/>
        </w:rPr>
        <w:t>　　3.能够运用教育学的基本理论分析教育理论与实践问题。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rPr>
          <w:rFonts w:hint="eastAsia"/>
          <w:b/>
        </w:rPr>
      </w:pPr>
      <w:r>
        <w:rPr>
          <w:rFonts w:hint="eastAsia"/>
          <w:b/>
        </w:rPr>
        <w:t>一、教育学及其发展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bCs/>
        </w:rPr>
      </w:pPr>
      <w:r>
        <w:rPr>
          <w:rFonts w:hint="eastAsia"/>
          <w:bCs/>
        </w:rPr>
        <w:t>(一)教育学及其研究对象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rFonts w:hint="eastAsia"/>
          <w:bCs/>
        </w:rPr>
        <w:t>1.教育学的概念及教育学研究对象。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rFonts w:hint="eastAsia"/>
          <w:bCs/>
        </w:rPr>
        <w:t>2.教育科学的概念。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rPr>
          <w:rFonts w:hint="eastAsia"/>
          <w:bCs/>
        </w:rPr>
      </w:pPr>
      <w:r>
        <w:rPr>
          <w:rFonts w:hint="eastAsia"/>
          <w:bCs/>
        </w:rPr>
        <w:t>　　(二)教育学的研究任务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90"/>
        <w:rPr>
          <w:bCs/>
        </w:rPr>
      </w:pPr>
      <w:r>
        <w:rPr>
          <w:rFonts w:hint="eastAsia"/>
          <w:bCs/>
        </w:rPr>
        <w:t>(三)教育学的产生与发展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rFonts w:hint="eastAsia"/>
          <w:bCs/>
        </w:rPr>
        <w:t>1.教育学的萌芽时期的主要著作、代表人物及主要观点。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rFonts w:hint="eastAsia"/>
          <w:bCs/>
        </w:rPr>
        <w:t>2.独立形态教育学的产生与发展时期主要代表人物、著作及主要观点。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rFonts w:hint="eastAsia"/>
          <w:bCs/>
        </w:rPr>
        <w:t>3.20世纪以来主要的教育学流派的主要代表人物、主要著作及主要观点。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rPr>
          <w:rFonts w:hint="eastAsia"/>
          <w:b/>
        </w:rPr>
      </w:pPr>
      <w:r>
        <w:rPr>
          <w:rFonts w:hint="eastAsia"/>
          <w:b/>
        </w:rPr>
        <w:t>二、教育及其本质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 w:firstLineChars="200"/>
        <w:rPr>
          <w:bCs/>
        </w:rPr>
      </w:pPr>
      <w:r>
        <w:rPr>
          <w:rFonts w:hint="eastAsia"/>
          <w:bCs/>
        </w:rPr>
        <w:t>（一）教育的产生与发展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 w:firstLineChars="200"/>
        <w:rPr>
          <w:bCs/>
        </w:rPr>
      </w:pPr>
      <w:r>
        <w:rPr>
          <w:rFonts w:hint="eastAsia"/>
          <w:bCs/>
        </w:rPr>
        <w:t>1</w:t>
      </w:r>
      <w:r>
        <w:rPr>
          <w:bCs/>
        </w:rPr>
        <w:t>.</w:t>
      </w:r>
      <w:r>
        <w:rPr>
          <w:rFonts w:hint="eastAsia"/>
          <w:bCs/>
        </w:rPr>
        <w:t>教育的起源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720" w:firstLineChars="300"/>
        <w:rPr>
          <w:rFonts w:hint="eastAsia"/>
          <w:bCs/>
        </w:rPr>
      </w:pPr>
      <w:r>
        <w:rPr>
          <w:rFonts w:hint="eastAsia"/>
          <w:bCs/>
        </w:rPr>
        <w:t>生物起源说；心理起源说；劳动起源说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bCs/>
        </w:rPr>
      </w:pPr>
      <w:r>
        <w:rPr>
          <w:bCs/>
        </w:rPr>
        <w:t>2.</w:t>
      </w:r>
      <w:r>
        <w:rPr>
          <w:rFonts w:hint="eastAsia"/>
          <w:bCs/>
        </w:rPr>
        <w:t>教育发展的历史进程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720" w:firstLineChars="300"/>
        <w:rPr>
          <w:rFonts w:hint="eastAsia"/>
          <w:bCs/>
        </w:rPr>
      </w:pPr>
      <w:r>
        <w:rPr>
          <w:rFonts w:hint="eastAsia"/>
          <w:bCs/>
        </w:rPr>
        <w:t>原始社会教育、古代社会教育、现代社会教育的特点。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rPr>
          <w:rFonts w:hint="eastAsia"/>
          <w:bCs/>
        </w:rPr>
      </w:pPr>
      <w:r>
        <w:rPr>
          <w:rFonts w:hint="eastAsia"/>
          <w:bCs/>
        </w:rPr>
        <w:t>　　3</w:t>
      </w:r>
      <w:r>
        <w:rPr>
          <w:bCs/>
        </w:rPr>
        <w:t>.</w:t>
      </w:r>
      <w:r>
        <w:rPr>
          <w:rFonts w:hint="eastAsia" w:ascii="微软雅黑" w:hAnsi="微软雅黑"/>
        </w:rPr>
        <w:t>未来教育的发展趋势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 w:firstLineChars="200"/>
        <w:rPr>
          <w:rFonts w:hint="eastAsia"/>
          <w:bCs/>
        </w:rPr>
      </w:pPr>
      <w:r>
        <w:rPr>
          <w:rFonts w:hint="eastAsia"/>
          <w:bCs/>
        </w:rPr>
        <w:t>(二)教育的基本内涵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rPr>
          <w:rFonts w:hint="eastAsia"/>
          <w:bCs/>
        </w:rPr>
      </w:pPr>
      <w:r>
        <w:rPr>
          <w:rFonts w:hint="eastAsia"/>
          <w:bCs/>
        </w:rPr>
        <w:t>　　1.教育的概念及其特点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bCs/>
        </w:rPr>
      </w:pPr>
      <w:r>
        <w:rPr>
          <w:rFonts w:hint="eastAsia"/>
          <w:bCs/>
        </w:rPr>
        <w:t>2.教育的本质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rFonts w:hint="eastAsia"/>
          <w:bCs/>
        </w:rPr>
        <w:t>学术界关于“教育本质”的争论；教育的“质”的规定性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 w:firstLineChars="200"/>
        <w:rPr>
          <w:bCs/>
        </w:rPr>
      </w:pPr>
      <w:r>
        <w:rPr>
          <w:rFonts w:hint="eastAsia"/>
          <w:bCs/>
        </w:rPr>
        <w:t>（三）教育的要素与形态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rPr>
          <w:rFonts w:hint="eastAsia"/>
          <w:b/>
        </w:rPr>
      </w:pPr>
      <w:r>
        <w:rPr>
          <w:rFonts w:hint="eastAsia"/>
          <w:b/>
        </w:rPr>
        <w:t>三、教育与社会发展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rFonts w:hint="eastAsia"/>
          <w:bCs/>
        </w:rPr>
        <w:t>(一) 社会对教育发展的影响和制约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rFonts w:hint="eastAsia"/>
          <w:bCs/>
        </w:rPr>
        <w:t>1.生产力对教育发展的影响和制约；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rFonts w:hint="eastAsia"/>
          <w:bCs/>
        </w:rPr>
        <w:t>2.政治经济制度对教育发展的影响和制约；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rFonts w:hint="eastAsia"/>
          <w:bCs/>
        </w:rPr>
        <w:t>3.文化对教育发展的影响和制约；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rFonts w:hint="eastAsia"/>
          <w:bCs/>
        </w:rPr>
        <w:t>4.人口对教育发展的影响和制约。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bCs/>
        </w:rPr>
      </w:pPr>
      <w:r>
        <w:rPr>
          <w:rFonts w:hint="eastAsia"/>
          <w:bCs/>
        </w:rPr>
        <w:t>(二)教育的社会功能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rPr>
          <w:rFonts w:hint="eastAsia"/>
          <w:bCs/>
        </w:rPr>
      </w:pPr>
      <w:r>
        <w:rPr>
          <w:rFonts w:hint="eastAsia"/>
          <w:bCs/>
        </w:rPr>
        <w:t>　　1.教育的经济功能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rPr>
          <w:rFonts w:hint="eastAsia"/>
          <w:bCs/>
        </w:rPr>
      </w:pPr>
      <w:r>
        <w:rPr>
          <w:rFonts w:hint="eastAsia"/>
          <w:bCs/>
        </w:rPr>
        <w:t>　　2.教育的政治功能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rPr>
          <w:rFonts w:hint="eastAsia"/>
          <w:bCs/>
        </w:rPr>
      </w:pPr>
      <w:r>
        <w:rPr>
          <w:rFonts w:hint="eastAsia"/>
          <w:bCs/>
        </w:rPr>
        <w:t>　　3.教育的文化功能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rFonts w:hint="eastAsia"/>
          <w:bCs/>
        </w:rPr>
        <w:t>4.教育的人口功能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rFonts w:hint="eastAsia"/>
          <w:bCs/>
        </w:rPr>
        <w:t>5.教育的相对独立性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360" w:firstLineChars="150"/>
        <w:rPr>
          <w:rFonts w:hint="eastAsia"/>
          <w:bCs/>
        </w:rPr>
      </w:pPr>
      <w:r>
        <w:rPr>
          <w:rFonts w:hint="eastAsia"/>
          <w:bCs/>
        </w:rPr>
        <w:t>（三）教育在社会主义现代化建设中的地位与作用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rFonts w:hint="eastAsia"/>
          <w:bCs/>
        </w:rPr>
        <w:t>1.教育为社会主义现代化建设服务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rFonts w:hint="eastAsia"/>
          <w:bCs/>
        </w:rPr>
        <w:t>2.科教兴国是一项重要战略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rFonts w:hint="eastAsia"/>
          <w:bCs/>
        </w:rPr>
        <w:t>3.教育是民族振兴的基石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 w:firstLineChars="200"/>
        <w:rPr>
          <w:rFonts w:hint="eastAsia"/>
          <w:bCs/>
        </w:rPr>
      </w:pPr>
      <w:r>
        <w:rPr>
          <w:rFonts w:hint="eastAsia"/>
          <w:bCs/>
        </w:rPr>
        <w:t>(四)当代社会发展对教育的需求与挑战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rPr>
          <w:rFonts w:hint="eastAsia"/>
          <w:bCs/>
        </w:rPr>
      </w:pPr>
      <w:r>
        <w:rPr>
          <w:rFonts w:hint="eastAsia"/>
          <w:bCs/>
        </w:rPr>
        <w:t>　　现代化与教育变革；全球化与教育变革；知识经济与教育变革；信息社会与教育变革；多元文化与教育变革。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rPr>
          <w:rFonts w:hint="eastAsia"/>
          <w:b/>
        </w:rPr>
      </w:pPr>
      <w:r>
        <w:rPr>
          <w:rFonts w:hint="eastAsia"/>
          <w:b/>
        </w:rPr>
        <w:t>四、教育与人的发展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 w:firstLineChars="200"/>
        <w:rPr>
          <w:bCs/>
        </w:rPr>
      </w:pPr>
      <w:r>
        <w:rPr>
          <w:rFonts w:hint="eastAsia"/>
          <w:bCs/>
        </w:rPr>
        <w:t>(一)人的身心发展特点及其影响因素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 w:firstLineChars="200"/>
        <w:rPr>
          <w:rFonts w:hint="eastAsia"/>
          <w:bCs/>
        </w:rPr>
      </w:pPr>
      <w:r>
        <w:rPr>
          <w:rFonts w:hint="eastAsia"/>
          <w:bCs/>
        </w:rPr>
        <w:t>1.人的身心发展的内涵及特征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 w:firstLineChars="200"/>
        <w:rPr>
          <w:bCs/>
        </w:rPr>
      </w:pPr>
      <w:r>
        <w:rPr>
          <w:rFonts w:hint="eastAsia"/>
          <w:bCs/>
        </w:rPr>
        <w:t>发展的顺序性；发展的阶段性；发展的差异性；发展的不平衡性；发展的互补性。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 w:firstLineChars="200"/>
        <w:rPr>
          <w:rFonts w:hint="eastAsia"/>
          <w:bCs/>
        </w:rPr>
      </w:pPr>
      <w:r>
        <w:rPr>
          <w:rFonts w:hint="eastAsia"/>
          <w:bCs/>
        </w:rPr>
        <w:t>2.人的身心发展的主要影响因素：遗传、环境、教育、个体主观能动性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 w:firstLineChars="200"/>
        <w:rPr>
          <w:rFonts w:hint="eastAsia"/>
          <w:bCs/>
        </w:rPr>
      </w:pPr>
      <w:r>
        <w:rPr>
          <w:rFonts w:hint="eastAsia"/>
          <w:bCs/>
        </w:rPr>
        <w:t>3学校教育在个体发展中的独特价值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 w:firstLineChars="200"/>
        <w:rPr>
          <w:rFonts w:hint="eastAsia"/>
          <w:bCs/>
        </w:rPr>
      </w:pPr>
      <w:r>
        <w:rPr>
          <w:rFonts w:hint="eastAsia"/>
          <w:bCs/>
        </w:rPr>
        <w:t>（二）教育促进个体发展的功能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 w:firstLineChars="200"/>
        <w:rPr>
          <w:rFonts w:hint="eastAsia"/>
          <w:bCs/>
        </w:rPr>
      </w:pPr>
      <w:r>
        <w:rPr>
          <w:rFonts w:hint="eastAsia"/>
          <w:bCs/>
        </w:rPr>
        <w:t>1.教育促进个体社会化的功能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 w:firstLineChars="200"/>
        <w:rPr>
          <w:rFonts w:hint="eastAsia"/>
          <w:bCs/>
        </w:rPr>
      </w:pPr>
      <w:r>
        <w:rPr>
          <w:rFonts w:hint="eastAsia"/>
          <w:bCs/>
        </w:rPr>
        <w:t>2.教育促进个体个性化的功能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 w:firstLineChars="200"/>
        <w:rPr>
          <w:rFonts w:hint="eastAsia"/>
          <w:bCs/>
        </w:rPr>
      </w:pPr>
      <w:r>
        <w:rPr>
          <w:rFonts w:hint="eastAsia"/>
          <w:bCs/>
        </w:rPr>
        <w:t>3.教育促进个体社会化与个性化的关系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 w:firstLineChars="200"/>
        <w:rPr>
          <w:rFonts w:hint="eastAsia"/>
          <w:bCs/>
        </w:rPr>
      </w:pPr>
      <w:r>
        <w:rPr>
          <w:rFonts w:hint="eastAsia"/>
          <w:bCs/>
        </w:rPr>
        <w:t>（三） 教育促进个体发展的条件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 w:firstLineChars="200"/>
        <w:rPr>
          <w:rFonts w:hint="eastAsia"/>
          <w:bCs/>
        </w:rPr>
      </w:pPr>
      <w:r>
        <w:rPr>
          <w:rFonts w:hint="eastAsia"/>
          <w:bCs/>
        </w:rPr>
        <w:t>1.把“育人为本”作为教育工作的根本要求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 w:firstLineChars="200"/>
        <w:rPr>
          <w:rFonts w:hint="eastAsia"/>
          <w:bCs/>
        </w:rPr>
      </w:pPr>
      <w:r>
        <w:rPr>
          <w:rFonts w:hint="eastAsia"/>
          <w:bCs/>
        </w:rPr>
        <w:t>2.把学生作为教育活动和发展的主体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 w:firstLineChars="200"/>
        <w:rPr>
          <w:rFonts w:hint="eastAsia"/>
          <w:bCs/>
        </w:rPr>
      </w:pPr>
      <w:r>
        <w:rPr>
          <w:rFonts w:hint="eastAsia"/>
          <w:bCs/>
        </w:rPr>
        <w:t>3.坚持教育创新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rPr>
          <w:rFonts w:hint="eastAsia"/>
          <w:b/>
        </w:rPr>
      </w:pPr>
      <w:r>
        <w:rPr>
          <w:rFonts w:hint="eastAsia"/>
          <w:b/>
        </w:rPr>
        <w:t>五、教育目的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bCs/>
        </w:rPr>
      </w:pPr>
      <w:r>
        <w:rPr>
          <w:rFonts w:hint="eastAsia"/>
          <w:bCs/>
        </w:rPr>
        <w:t xml:space="preserve">(一)教育目的概述 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rFonts w:hint="eastAsia"/>
          <w:bCs/>
        </w:rPr>
        <w:t>l.教育目的的内涵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rFonts w:hint="eastAsia"/>
          <w:bCs/>
        </w:rPr>
        <w:t>2.教育目的的层次结构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rPr>
          <w:rFonts w:hint="eastAsia"/>
          <w:bCs/>
        </w:rPr>
      </w:pPr>
      <w:r>
        <w:rPr>
          <w:rFonts w:hint="eastAsia"/>
          <w:bCs/>
        </w:rPr>
        <w:t>　　3.教育目的的社会基础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240" w:firstLineChars="100"/>
        <w:rPr>
          <w:rFonts w:hint="eastAsia"/>
          <w:bCs/>
        </w:rPr>
      </w:pPr>
      <w:r>
        <w:rPr>
          <w:rFonts w:hint="eastAsia"/>
          <w:bCs/>
        </w:rPr>
        <w:t>（二）我国教育目的的理论基础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rFonts w:hint="eastAsia"/>
          <w:bCs/>
        </w:rPr>
        <w:t>1.马克思主义人的全面发展学说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rFonts w:hint="eastAsia"/>
          <w:bCs/>
        </w:rPr>
        <w:t>2.马克思主义教育与生产劳动相结合的理论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rFonts w:hint="eastAsia"/>
          <w:bCs/>
        </w:rPr>
        <w:t>（三） 我国的教育目的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rFonts w:hint="eastAsia"/>
          <w:bCs/>
        </w:rPr>
        <w:t>1.我国教育目的的历史演变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rFonts w:hint="eastAsia"/>
          <w:bCs/>
        </w:rPr>
        <w:t>2.我国教育目的的基本要求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rFonts w:hint="eastAsia"/>
          <w:bCs/>
        </w:rPr>
        <w:t>（四）素质教育与创新人才培养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rFonts w:hint="eastAsia"/>
          <w:bCs/>
        </w:rPr>
        <w:t>1.素质教育的内涵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rFonts w:hint="eastAsia"/>
          <w:bCs/>
        </w:rPr>
        <w:t>2.创新人才培养　　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rPr>
          <w:rFonts w:hint="eastAsia"/>
          <w:b/>
        </w:rPr>
      </w:pPr>
      <w:r>
        <w:rPr>
          <w:rFonts w:hint="eastAsia"/>
          <w:b/>
        </w:rPr>
        <w:t>六、人的全面发展教育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rFonts w:hint="eastAsia"/>
          <w:bCs/>
        </w:rPr>
        <w:t>（一）德育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rFonts w:hint="eastAsia"/>
          <w:bCs/>
        </w:rPr>
        <w:t>1.德育的内涵和意义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rFonts w:hint="eastAsia"/>
          <w:bCs/>
        </w:rPr>
        <w:t>2.德育的目标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rFonts w:hint="eastAsia"/>
          <w:bCs/>
        </w:rPr>
        <w:t>3.德育的内容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rFonts w:hint="eastAsia"/>
          <w:bCs/>
        </w:rPr>
        <w:t>4.德育过程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rFonts w:hint="eastAsia"/>
          <w:bCs/>
        </w:rPr>
        <w:t xml:space="preserve">德育过程的要素；德育过程的规律（德育过程是促使学生思想内部矛盾运动的过程；德育过程是组织学生的活动和交往，对学生多方面教育影响的过程；德育是具有多种开端的对学生知、情、意、行的培养提高过程；德育过程是一个长期的、反复的、不断前进的过程）。  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rFonts w:hint="eastAsia"/>
          <w:bCs/>
        </w:rPr>
        <w:t>5.德育原则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rFonts w:hint="eastAsia"/>
          <w:bCs/>
        </w:rPr>
        <w:t>正面引导与纪律约束相结合的原则（疏导原则）；发挥积极因素与克服消极因素相结合的原则；严格要求与尊重信任相结合的原则；因材施教原则；导向性原则；集体教育与个别教育相结合的原则；知行统一原则；教育影响的一致性和连续性的原则。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rFonts w:hint="eastAsia"/>
          <w:bCs/>
        </w:rPr>
        <w:t>6.德育方法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rFonts w:hint="eastAsia"/>
          <w:bCs/>
        </w:rPr>
        <w:t>说服教育法；榜样示范法；情感陶冶法；品德评价法；实践锻炼法；自我教育法。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rFonts w:hint="eastAsia"/>
          <w:bCs/>
        </w:rPr>
        <w:t>7.德育途径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rFonts w:hint="eastAsia"/>
          <w:bCs/>
        </w:rPr>
        <w:t>（二）智育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rFonts w:hint="eastAsia"/>
          <w:bCs/>
        </w:rPr>
        <w:t>1.智育的内涵和意义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rFonts w:hint="eastAsia"/>
          <w:bCs/>
        </w:rPr>
        <w:t>2.智育的目标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rFonts w:hint="eastAsia"/>
          <w:bCs/>
        </w:rPr>
        <w:t>3.智育的内容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rFonts w:hint="eastAsia"/>
          <w:bCs/>
        </w:rPr>
        <w:t>（三）体育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rFonts w:hint="eastAsia"/>
          <w:bCs/>
        </w:rPr>
        <w:t>1.体育的内涵和意义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rFonts w:hint="eastAsia"/>
          <w:bCs/>
        </w:rPr>
        <w:t>2.体育的目标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rFonts w:hint="eastAsia"/>
          <w:bCs/>
        </w:rPr>
        <w:t xml:space="preserve">3.体育的内容                  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rFonts w:hint="eastAsia"/>
          <w:bCs/>
        </w:rPr>
        <w:t>（四）美育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rFonts w:hint="eastAsia"/>
          <w:bCs/>
        </w:rPr>
        <w:t>1.美育的内涵和意义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rFonts w:hint="eastAsia"/>
          <w:bCs/>
        </w:rPr>
        <w:t>2.美育的目标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rFonts w:hint="eastAsia"/>
          <w:bCs/>
        </w:rPr>
        <w:t xml:space="preserve">3.美育的内容                  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rFonts w:hint="eastAsia"/>
          <w:bCs/>
        </w:rPr>
        <w:t>（五） 劳动技术教育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rFonts w:hint="eastAsia"/>
          <w:bCs/>
        </w:rPr>
        <w:t>1.劳动技术教育的内涵和意义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rFonts w:hint="eastAsia"/>
          <w:bCs/>
        </w:rPr>
        <w:t>2.劳动技术教育的目标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rFonts w:hint="eastAsia"/>
          <w:bCs/>
        </w:rPr>
        <w:t xml:space="preserve">3.劳动技术教育的内容         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rPr>
          <w:rFonts w:hint="eastAsia"/>
          <w:b/>
        </w:rPr>
      </w:pPr>
      <w:r>
        <w:rPr>
          <w:rFonts w:hint="eastAsia"/>
          <w:b/>
        </w:rPr>
        <w:t>七、学校教育制度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bCs/>
        </w:rPr>
      </w:pPr>
      <w:r>
        <w:rPr>
          <w:rFonts w:hint="eastAsia"/>
          <w:bCs/>
        </w:rPr>
        <w:t>(一) 学校的形成与发展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rFonts w:hint="eastAsia"/>
          <w:bCs/>
        </w:rPr>
        <w:t>1.学校的产生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rFonts w:hint="eastAsia"/>
          <w:bCs/>
        </w:rPr>
        <w:t>2.学校的发展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rFonts w:hint="eastAsia"/>
          <w:bCs/>
        </w:rPr>
        <w:t>3.现代学校的职能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bCs/>
        </w:rPr>
      </w:pPr>
      <w:r>
        <w:rPr>
          <w:rFonts w:hint="eastAsia"/>
          <w:bCs/>
        </w:rPr>
        <w:t>(二)现代学校教育制度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rFonts w:hint="eastAsia"/>
          <w:bCs/>
        </w:rPr>
        <w:t xml:space="preserve">1.学校教育制度的内涵 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rFonts w:hint="eastAsia"/>
          <w:bCs/>
        </w:rPr>
        <w:t>2.现代学制的类型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rFonts w:hint="eastAsia"/>
          <w:bCs/>
        </w:rPr>
        <w:t>3.我国的学校制度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rFonts w:hint="eastAsia"/>
          <w:bCs/>
        </w:rPr>
        <w:t>4.部分国家的学校制度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rFonts w:hint="eastAsia"/>
          <w:bCs/>
        </w:rPr>
        <w:t>（三）学校教育制度的改革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rFonts w:hint="eastAsia"/>
          <w:bCs/>
        </w:rPr>
        <w:t>1.我国学校教育制度改革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rFonts w:hint="eastAsia"/>
          <w:bCs/>
        </w:rPr>
        <w:t>2.世界范围内学校教育制度改革的主要趋势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rPr>
          <w:rFonts w:hint="eastAsia"/>
          <w:b/>
        </w:rPr>
      </w:pPr>
      <w:r>
        <w:rPr>
          <w:rFonts w:hint="eastAsia"/>
          <w:b/>
        </w:rPr>
        <w:t>八、课程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bCs/>
        </w:rPr>
      </w:pPr>
      <w:r>
        <w:rPr>
          <w:rFonts w:hint="eastAsia"/>
          <w:bCs/>
        </w:rPr>
        <w:t>(一)课程概述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rFonts w:hint="eastAsia"/>
          <w:bCs/>
        </w:rPr>
        <w:t>1.课程的概念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rFonts w:hint="eastAsia"/>
          <w:bCs/>
        </w:rPr>
        <w:t>2.课程理论及主要流派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rPr>
          <w:rFonts w:hint="eastAsia"/>
          <w:bCs/>
        </w:rPr>
      </w:pPr>
      <w:r>
        <w:rPr>
          <w:rFonts w:hint="eastAsia"/>
          <w:bCs/>
        </w:rPr>
        <w:t>　　知识中心课程理论；社会中心课程理论；学习者中心课程理论。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rPr>
          <w:rFonts w:hint="eastAsia"/>
          <w:bCs/>
        </w:rPr>
      </w:pPr>
      <w:r>
        <w:rPr>
          <w:rFonts w:hint="eastAsia"/>
          <w:bCs/>
        </w:rPr>
        <w:t>　　3.课程类型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rPr>
          <w:rFonts w:hint="eastAsia"/>
          <w:bCs/>
        </w:rPr>
      </w:pPr>
      <w:r>
        <w:rPr>
          <w:rFonts w:hint="eastAsia"/>
          <w:bCs/>
        </w:rPr>
        <w:t>　　学科课程与经验课程：分科课程与综合课程：必修课程与选修课程；显性课程与隐性课程；国家课程、地方课程与校本课程。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rPr>
          <w:rFonts w:hint="eastAsia"/>
          <w:bCs/>
        </w:rPr>
      </w:pPr>
      <w:r>
        <w:rPr>
          <w:rFonts w:hint="eastAsia"/>
          <w:bCs/>
        </w:rPr>
        <w:t>　　4.课程计划、课程标准与教材　　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rFonts w:hint="eastAsia"/>
          <w:bCs/>
        </w:rPr>
        <w:t>(二) 课程开发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rFonts w:hint="eastAsia"/>
          <w:bCs/>
        </w:rPr>
        <w:t>1.课程目标的确定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rFonts w:hint="eastAsia"/>
          <w:bCs/>
        </w:rPr>
        <w:t>2.课程内容的选择与组织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rFonts w:hint="eastAsia"/>
          <w:bCs/>
        </w:rPr>
        <w:t>3.课程实施与课程评价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rFonts w:hint="eastAsia"/>
          <w:bCs/>
        </w:rPr>
        <w:t>（三）课程改革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rFonts w:hint="eastAsia"/>
          <w:bCs/>
        </w:rPr>
        <w:t>1.影响课程改革的主要因素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rFonts w:hint="eastAsia"/>
          <w:bCs/>
        </w:rPr>
        <w:t>政治因素；经济因素；文化因素；科技革新；学生发展。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rFonts w:hint="eastAsia"/>
          <w:bCs/>
        </w:rPr>
        <w:t>2.21世纪我国基础教育课程改革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rFonts w:hint="eastAsia"/>
          <w:bCs/>
        </w:rPr>
        <w:t>3.当代世界课程改革的趋势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rPr>
          <w:rFonts w:hint="eastAsia"/>
          <w:b/>
        </w:rPr>
      </w:pPr>
      <w:r>
        <w:rPr>
          <w:rFonts w:hint="eastAsia"/>
          <w:b/>
        </w:rPr>
        <w:t>九、教学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bCs/>
        </w:rPr>
      </w:pPr>
      <w:r>
        <w:rPr>
          <w:rFonts w:hint="eastAsia"/>
          <w:bCs/>
        </w:rPr>
        <w:t>(一)教学概述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rFonts w:hint="eastAsia"/>
          <w:bCs/>
        </w:rPr>
        <w:t>l.教学的基本内涵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rFonts w:hint="eastAsia"/>
          <w:bCs/>
        </w:rPr>
        <w:t>2.教学的主要作用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bCs/>
        </w:rPr>
      </w:pPr>
      <w:r>
        <w:rPr>
          <w:rFonts w:hint="eastAsia"/>
          <w:bCs/>
        </w:rPr>
        <w:t>3.教学的基本任务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rFonts w:hint="eastAsia"/>
          <w:bCs/>
        </w:rPr>
        <w:t>（二）教学理论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rFonts w:hint="eastAsia"/>
          <w:bCs/>
        </w:rPr>
        <w:t>1.传统教学论的三大里程碑；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rFonts w:hint="eastAsia"/>
          <w:bCs/>
        </w:rPr>
        <w:t>2.现代教学论的三大流派；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rFonts w:hint="eastAsia"/>
          <w:bCs/>
        </w:rPr>
        <w:t>3.当代主要的教学理论流派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rFonts w:hint="eastAsia"/>
          <w:bCs/>
        </w:rPr>
        <w:t>（三）教学模式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bCs/>
        </w:rPr>
      </w:pPr>
      <w:r>
        <w:rPr>
          <w:rFonts w:hint="eastAsia"/>
          <w:bCs/>
        </w:rPr>
        <w:t>1.教学模式概述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rFonts w:hint="eastAsia"/>
          <w:bCs/>
        </w:rPr>
        <w:t>教学模式的概念、特点和结构。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bCs/>
        </w:rPr>
      </w:pPr>
      <w:r>
        <w:rPr>
          <w:rFonts w:hint="eastAsia"/>
          <w:bCs/>
        </w:rPr>
        <w:t>2.当代国外主要教学模式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rFonts w:hint="eastAsia"/>
          <w:bCs/>
        </w:rPr>
        <w:t>程序教学模式；发现教学模式；掌握学习教学模式；暗示教学模式；范例教学模式；非指导性教学模式；逆向设计教学模式；问题教学模式；项目探究教学模式；STEM教学模式。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bCs/>
        </w:rPr>
      </w:pPr>
      <w:r>
        <w:rPr>
          <w:rFonts w:hint="eastAsia"/>
          <w:bCs/>
        </w:rPr>
        <w:t>3.当代我国主要教学模式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rFonts w:hint="eastAsia"/>
          <w:bCs/>
        </w:rPr>
        <w:t>（四）教学过程与规律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rFonts w:hint="eastAsia"/>
          <w:bCs/>
        </w:rPr>
        <w:t>1.教学过程的本质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rFonts w:hint="eastAsia"/>
          <w:bCs/>
        </w:rPr>
        <w:t>2.教学规律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bCs/>
        </w:rPr>
      </w:pPr>
      <w:r>
        <w:rPr>
          <w:rFonts w:hint="eastAsia"/>
          <w:bCs/>
        </w:rPr>
        <w:t>教与学的辩证统一；直接知识与间接知识相结合；掌握知识与提高思想觉悟相统一；掌握知识与提高能力相统一。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rPr>
          <w:rFonts w:hint="eastAsia"/>
          <w:bCs/>
        </w:rPr>
      </w:pPr>
      <w:r>
        <w:rPr>
          <w:rFonts w:hint="eastAsia"/>
          <w:bCs/>
        </w:rPr>
        <w:t>　　(五)教学原则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bCs/>
        </w:rPr>
      </w:pPr>
      <w:r>
        <w:rPr>
          <w:rFonts w:hint="eastAsia"/>
          <w:bCs/>
        </w:rPr>
        <w:t>1</w:t>
      </w:r>
      <w:r>
        <w:rPr>
          <w:bCs/>
        </w:rPr>
        <w:t>.</w:t>
      </w:r>
      <w:r>
        <w:rPr>
          <w:rFonts w:hint="eastAsia"/>
          <w:bCs/>
        </w:rPr>
        <w:t>教学原则的定义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rFonts w:hint="eastAsia"/>
          <w:bCs/>
        </w:rPr>
        <w:t>2</w:t>
      </w:r>
      <w:r>
        <w:rPr>
          <w:bCs/>
        </w:rPr>
        <w:t>.</w:t>
      </w:r>
      <w:r>
        <w:rPr>
          <w:rFonts w:hint="eastAsia"/>
          <w:bCs/>
        </w:rPr>
        <w:t>主要的教学原则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 w:firstLineChars="200"/>
        <w:rPr>
          <w:rFonts w:hint="eastAsia"/>
          <w:bCs/>
        </w:rPr>
      </w:pPr>
      <w:r>
        <w:rPr>
          <w:rFonts w:hint="eastAsia"/>
          <w:bCs/>
        </w:rPr>
        <w:t>方向性原则；循序渐进原则；因材施教原则；伦理性原则；直观性原则；启发性原则；巩固性原则；量力性原则；理论联系实际原则。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rFonts w:hint="eastAsia"/>
          <w:bCs/>
        </w:rPr>
        <w:t>（六）教学目标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rFonts w:hint="eastAsia"/>
          <w:bCs/>
        </w:rPr>
        <w:t>1.教学目标的概念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rFonts w:hint="eastAsia"/>
          <w:bCs/>
        </w:rPr>
        <w:t>2.教学目标的功能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rFonts w:hint="eastAsia"/>
          <w:bCs/>
        </w:rPr>
        <w:t>3.教学目标设计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rFonts w:hint="eastAsia"/>
          <w:bCs/>
        </w:rPr>
        <w:t>（七）教学环节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rFonts w:hint="eastAsia"/>
          <w:bCs/>
        </w:rPr>
        <w:t>备课；上课；作业的布置与批改；课外辅导；学业成绩评定。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rPr>
          <w:rFonts w:hint="eastAsia"/>
          <w:bCs/>
        </w:rPr>
      </w:pPr>
      <w:r>
        <w:rPr>
          <w:rFonts w:hint="eastAsia"/>
          <w:bCs/>
        </w:rPr>
        <w:t>　　(八)教学方法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rPr>
          <w:bCs/>
        </w:rPr>
      </w:pPr>
      <w:r>
        <w:rPr>
          <w:rFonts w:hint="eastAsia"/>
          <w:bCs/>
        </w:rPr>
        <w:t>　　讲授法；谈话法；讨论法；实验法；实习作业法；演示法；练习法；参观法：读书指导法；情境教学法；探究教学法。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 w:firstLineChars="200"/>
        <w:rPr>
          <w:rFonts w:hint="eastAsia"/>
          <w:bCs/>
        </w:rPr>
      </w:pPr>
      <w:r>
        <w:rPr>
          <w:rFonts w:hint="eastAsia"/>
          <w:bCs/>
        </w:rPr>
        <w:t>(九)教学组织形式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rPr>
          <w:bCs/>
        </w:rPr>
      </w:pPr>
      <w:r>
        <w:rPr>
          <w:rFonts w:hint="eastAsia"/>
          <w:bCs/>
        </w:rPr>
        <w:t>　  班级授课制；个别教学；复式教学；现场教学；分组教学与小组合作学习；分层教学与走班制；泛化学习；慕课(大规模开放在线课程)；翻转课堂；混合教学。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bCs/>
        </w:rPr>
      </w:pPr>
      <w:r>
        <w:rPr>
          <w:rFonts w:hint="eastAsia"/>
          <w:bCs/>
        </w:rPr>
        <w:t>(十)教学评价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rFonts w:hint="eastAsia"/>
          <w:bCs/>
        </w:rPr>
        <w:t>1.教学评价的内涵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bCs/>
        </w:rPr>
      </w:pPr>
      <w:r>
        <w:rPr>
          <w:rFonts w:hint="eastAsia"/>
          <w:bCs/>
        </w:rPr>
        <w:t>2.教学评价的基本类型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rFonts w:hint="eastAsia"/>
          <w:bCs/>
        </w:rPr>
        <w:t>3.教学评价的功能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rFonts w:hint="eastAsia"/>
          <w:bCs/>
        </w:rPr>
        <w:t>（十一）中小学教学改革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rFonts w:hint="eastAsia"/>
          <w:bCs/>
        </w:rPr>
        <w:t xml:space="preserve">1.我国中小学教学改革的趋势 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rFonts w:hint="eastAsia"/>
          <w:bCs/>
        </w:rPr>
        <w:t>2.当代世界中小学教学改革的趋势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rPr>
          <w:rFonts w:hint="eastAsia"/>
          <w:b/>
        </w:rPr>
      </w:pPr>
      <w:r>
        <w:rPr>
          <w:rFonts w:hint="eastAsia"/>
          <w:b/>
        </w:rPr>
        <w:t>十、教师与学生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rFonts w:hint="eastAsia"/>
          <w:bCs/>
        </w:rPr>
        <w:t>（一）教师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rFonts w:hint="eastAsia"/>
          <w:bCs/>
        </w:rPr>
        <w:t>1.教师职业与教师角色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rFonts w:hint="eastAsia"/>
          <w:bCs/>
        </w:rPr>
        <w:t>教师职业的历史发展；教师职业的特点；教师职业的意义；教师的角色。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rFonts w:hint="eastAsia"/>
          <w:bCs/>
        </w:rPr>
        <w:t>2.教师的权利和义务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rFonts w:hint="eastAsia"/>
          <w:bCs/>
        </w:rPr>
        <w:t>3.教师的专业发展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rFonts w:hint="eastAsia"/>
          <w:bCs/>
        </w:rPr>
        <w:t>4.教师的专业素养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rFonts w:hint="eastAsia"/>
          <w:bCs/>
        </w:rPr>
        <w:t>专业情意；专业知识；专业能力。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rFonts w:hint="eastAsia"/>
          <w:bCs/>
        </w:rPr>
        <w:t>5.教师的专业发展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rFonts w:hint="eastAsia"/>
          <w:bCs/>
        </w:rPr>
        <w:t xml:space="preserve">6.教师与学生的关系 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rFonts w:hint="eastAsia"/>
          <w:bCs/>
        </w:rPr>
        <w:t>师生关系的特点；良好师生关系的标准；建立良好师生关系的方法。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 w:firstLineChars="200"/>
        <w:rPr>
          <w:rFonts w:hint="eastAsia"/>
          <w:bCs/>
        </w:rPr>
      </w:pPr>
      <w:r>
        <w:rPr>
          <w:rFonts w:hint="eastAsia"/>
          <w:bCs/>
        </w:rPr>
        <w:t>（二）班主任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rFonts w:hint="eastAsia"/>
          <w:bCs/>
        </w:rPr>
        <w:t>1.班主任的角色与作用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rFonts w:hint="eastAsia"/>
          <w:bCs/>
        </w:rPr>
        <w:t>2.班主任的任务与职责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rFonts w:hint="eastAsia"/>
          <w:bCs/>
        </w:rPr>
        <w:t>3.班主任与班级管理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rFonts w:hint="eastAsia"/>
          <w:bCs/>
        </w:rPr>
        <w:t>（三）学生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rFonts w:hint="eastAsia"/>
          <w:bCs/>
        </w:rPr>
        <w:t>1.学生身心发展的特点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rFonts w:hint="eastAsia"/>
          <w:bCs/>
        </w:rPr>
        <w:t>2.学生观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rFonts w:hint="eastAsia"/>
          <w:bCs/>
        </w:rPr>
        <w:t>3.学生的权利和义务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bCs/>
        </w:rPr>
      </w:pPr>
      <w:r>
        <w:rPr>
          <w:rFonts w:hint="eastAsia"/>
          <w:bCs/>
        </w:rPr>
        <w:t>4.学生在教育过程中的地位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bCs/>
        </w:rPr>
      </w:pPr>
    </w:p>
    <w:p>
      <w:pPr>
        <w:pStyle w:val="5"/>
        <w:shd w:val="clear" w:color="auto" w:fill="FFFFFF"/>
        <w:spacing w:before="0" w:beforeAutospacing="0" w:after="0" w:afterAutospacing="0" w:line="400" w:lineRule="exact"/>
        <w:jc w:val="center"/>
        <w:rPr>
          <w:rFonts w:cs="Segoe UI"/>
          <w:b/>
          <w:bCs/>
          <w:color w:val="474747"/>
        </w:rPr>
      </w:pPr>
      <w:r>
        <w:rPr>
          <w:rFonts w:cs="Segoe UI"/>
          <w:b/>
          <w:bCs/>
          <w:color w:val="474747"/>
        </w:rPr>
        <w:t>中外教育史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rPr>
          <w:rFonts w:cs="Segoe UI"/>
          <w:b/>
          <w:bCs/>
          <w:color w:val="474747"/>
        </w:rPr>
      </w:pPr>
      <w:r>
        <w:rPr>
          <w:rFonts w:cs="Segoe UI"/>
          <w:b/>
          <w:bCs/>
          <w:color w:val="474747"/>
        </w:rPr>
        <w:t>【考察目标】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1.系统掌握中外教育史的基本知识，了解教育思想演变、教育制度发展、教育实施进程的基本线索，特别是主要教育家的教育思想、重要的教育制度、重大的教育事件。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2.准确理解有关中外教育史的基本文献，特别是其中的代表性材料，培养严谨的学风。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3.正确运用辩证唯物主义和历史唯物主义的观点分析、评价中外教育史实，总结经验与教训，为现实的教育改革与发展提供理论启示。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rPr>
          <w:rFonts w:cs="Segoe UI"/>
          <w:color w:val="474747"/>
        </w:rPr>
      </w:pPr>
      <w:r>
        <w:rPr>
          <w:rFonts w:cs="Segoe UI"/>
          <w:b/>
          <w:bCs/>
          <w:color w:val="474747"/>
        </w:rPr>
        <w:t>一、中国古代教育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(一)官学制度的建立与“六艺”教育的形成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1.学校萌芽的传说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2.夏商的教育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3.西周的教育制度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“学在官府”；大学与小学：国学与乡学；家庭教育。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4.“六艺”教育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(二)私人讲学的兴起与传统教育思想的奠基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1.私人讲学的兴起与诸子百家私学的发展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2.齐国的稷下学宫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3.孔丘的教育实践与教育思想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创办私学与编订“六经”；“庶、富、教”、“性相近也，习相远也”与教育作用和地位；“有教无类”与教育对象；“学而优则仕”与教育目的；教学内容；教学方法：因材施教、启发诱导、学思行并重；道德教育；论教师；历史影响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4.孟轲的教育思想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思孟学派：“性善论”与教育作用；“明人伦”与教育目的；“大丈夫”的人格理想； “深造自得”的教学思想。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5.荀况的教育思想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荀况与“六经”的传授；“性恶论”与教育作用；以“大儒”为培养目标；以儒经为教学内容；“闻见知行”结合的学习过程与方法；论教师。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6.墨翟与墨家的教育思想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“农与工肆之人”的代表；“素丝说”与教育作用；以“兼士”为培养目标；以科技和思维训练为特色的教育内容；主动、创造的教育教学方法。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7.道家的教育思想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老庄对社会文明的批判；“法自然”与教育作用；“逍遥”的人格理想；提倡怀疑的学习方法。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8.法家的教育思想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倡导“耕战”的学派；“人性利己说”与教育作用；禁诗书与“以法为教”；禁私学与“以吏为师”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9.战国后期的教育论著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《大学》；《中庸》；《学记》；《乐记》。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(三)儒学独尊与读经做官教育模式的初步形成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1.秦代的教育政策与措施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2.“独尊儒术”文教政策的确立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3.汉代的学校及经学教育的特点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4.察举制度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5.董仲舒的教育实践与教育思想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《对贤良策》与三大文教政策；论人性与教育作用；论道德教育。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6.王充的教育思想对谶纬神学的批判；关于教育作用与培养目标；论学习。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(四)封建国家教育体制的完善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1.魏晋南北朝官学的变革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西晋的国子学；南朝宋的“四馆”与总明观；北魏的官学。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2.隋唐时期教育体系的完备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文教政策的探索与稳定；政府教育管理机构和体制的确立；中央和地方官学体系的完备；私学发展； 学校教育发展的特点。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3.科举考试制度的建立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 xml:space="preserve">科举制度的产生；科举考试的程序、科目与方法；科举制度与学校教育的关系；科举制度的影响。 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4</w:t>
      </w:r>
      <w:r>
        <w:rPr>
          <w:rFonts w:hint="eastAsia" w:cs="Segoe UI"/>
          <w:color w:val="474747"/>
        </w:rPr>
        <w:t>.</w:t>
      </w:r>
      <w:r>
        <w:rPr>
          <w:rFonts w:cs="Segoe UI"/>
          <w:color w:val="474747"/>
        </w:rPr>
        <w:t>中外教育交流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新罗、日本留学生留唐；唐代学校教育对新罗、日本的影响。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5.颜之推的教育思想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颜之推与《颜氏家训》；论士大夫教育；论家庭教育。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6.韩愈的教育思想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重振儒学的卫道者；“性三品”说与教育作用；关于人才培养和选拔的思想；论师道。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(五)理学教育思想和学校的改革与发展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1.科举制度的演变与官学的改革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科举制度的演变及对学校教育的制约；宋、元、明、清的文教政策与官学体制；北宋三次兴学与“三舍法”；“苏湖教法”；积分法；“六等黜陟法”；“监生历事”；社学。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2.书院的发展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书院的产生与发展；《白鹿洞书院揭示》与书院教育宗旨；东林书院与书院讲会；诂经精舍、学海堂与书院学术研究；书院教育的特点。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3.私塾与蒙学教材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私塾的发展与种类；私塾教育的特点；蒙学教材的发展、种类和特点。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4.朱熹的教育思想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朱熹与《四书章句集注》；“明天理，灭人欲”与教育作用；论“大学”和“小学”教育；“朱子读书法”。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5.王守仁的教育思想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“致良知”与教育作用；“随人分限所及”的教育原则；论教学；论儿童教育。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(六)理学教育思想的批判与反思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1.理学教育思想的批判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2.黄宗羲的“公其非是于学校”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3.颜元的教育思想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颜元与漳南书院；“实德实才”的培养目标；“六斋”与“实学”的教育内容；“习行”的教学方法。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rPr>
          <w:rFonts w:cs="Segoe UI"/>
          <w:b/>
          <w:bCs/>
          <w:color w:val="474747"/>
        </w:rPr>
      </w:pPr>
      <w:r>
        <w:rPr>
          <w:rFonts w:cs="Segoe UI"/>
          <w:b/>
          <w:bCs/>
          <w:color w:val="474747"/>
        </w:rPr>
        <w:t>二、中国近代教育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 xml:space="preserve">(一)近代教育的起步 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1.教会学校在中国的举办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 xml:space="preserve">学校与教科书委员会；教会学校课程；教会学校的性质与影响。 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</w:t>
      </w:r>
      <w:r>
        <w:rPr>
          <w:rFonts w:hint="eastAsia" w:cs="Segoe UI"/>
          <w:color w:val="474747"/>
        </w:rPr>
        <w:t>.</w:t>
      </w:r>
      <w:r>
        <w:rPr>
          <w:rFonts w:cs="Segoe UI"/>
          <w:color w:val="474747"/>
        </w:rPr>
        <w:t>太平天国的教育举措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3.洋务学堂的兴办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洋务学堂的举办、类别和特点；京师同文馆；福建船政学堂。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4.留学教育的起步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幼童留美；派遣留欧。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5.“中体西用”思想与张之洞的教育思想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“中体西用”思想的形成和发展；张之洞与《劝学篇》；“中体西用”的历史作用和局限。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(二)近代教育体系的建立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1.早期改良派的教育主张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2.维新派的教育实践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兴办学堂；兴办学会与发行报刊。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3.“百日维新”中的教育改革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创办京师大学堂；改革科举制度。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4.康有为的教育思想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维新运动中的教育改革主张；《大同书》中的教育理想。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5.梁启超的教育思想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“开民智”、“伸民权”与教育作用；培养“新民”的教育目的；论学制；论师范教育、女子教育和儿童教育。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6.严复的教育思想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“鼓民力”、“开民智”、“新民德”的“三育论”；对传统教育的批评；“体用一致”的文化教育观。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7.清末新政时期的教育改革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“壬寅学制”和“癸卯学制”的颁布；废科举，兴学堂；建立教育行政体制；制定教育宗旨。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8.清末的留学教育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留日教育；“庚款兴学”与留美教育。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(三)近代教育体制的变革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1.民国初年的教育改革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制定教育方针；颁布学制；颁布课程标准。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2.蔡元培的教育思想与实践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蔡元培与资产阶级革命教育；“五育并举”的教育方针；改革北京大学的教育实践；教育独立思想。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3.新文化运动时期和20世纪20年代的教育思潮与教育改革运动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新文化运动促进教育变革；平民教育思潮；工读主义教育思潮；职业教育思潮；实用主义教育思潮； 勤工俭学运动；科学教育思潮；国家主义教育思潮；学校教学改革与实验。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4.教会教育的扩张与收回教育权运动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5.1922年“新学制”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七项标准；学制体系；中小学学校课程标准；“新学制”的特点和评价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6.新民主主义教育的发端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早期马克思主义者的教育思想；中国共产党领导下的工农教育与干部学校；青年教育与干部教育；国共合作时期的黄埔军校。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rPr>
          <w:rFonts w:cs="Segoe UI"/>
          <w:b/>
          <w:bCs/>
          <w:color w:val="474747"/>
        </w:rPr>
      </w:pPr>
      <w:r>
        <w:rPr>
          <w:rFonts w:cs="Segoe UI"/>
          <w:b/>
          <w:bCs/>
          <w:color w:val="474747"/>
        </w:rPr>
        <w:t>三、中国现代教育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 xml:space="preserve">(一)南京国民政府的教育 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1.教育宗旨与教育方针的变迁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党化教育；“三民主义”教育宗旨；“战时须作平时看”的教育方针。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2.教育制度改革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大学院和大学区制的试行与终结；“戊辰学制”的颁行。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3.学校教育发展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幼儿教育；初等教育；中等教育；高等教育；师范教育；职业教育；抗日战争时期的学校西迁。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4.学校教育的管理措施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训育制度；中小学校的童子军训练；高中以上学生的军训；中学毕业会考。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(二)现代教育家的教育理论与实践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1.杨贤江与马克思主义教育理论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论教育本质；论“教育功能”；“全人生的指导”与青年教育。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2.黄炎培的职业教育思想与实践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提倡“学校采用使用主义；”职业教育的探索；职业教育思想体系。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3.晏阳初的乡村教育实验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定县调查与对中国农村问题的分析；“四大教育”与“三大方式”；“化农民”与“农民化”。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4.梁漱溟的乡村教育建设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乡村建设和乡村教育理论；乡村教育的实施。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5.陈鹤琴的“活教育”探索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幼儿教育与儿童教育探索；“活教育”实验；“活教育”思想体系。增加幼儿教育探索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6.陶行知的“生活教育”思想与实践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“生活教育”实践；晓庄学校；山海工学团；“小先生制”；育才学校；“生活教育”理论体系。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(三)新民主主义教育的发展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1.新民主主义教育方针的形成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苏维埃文化教育总方针；抗日战争时期中国共产党的教育方针政策；“民族的、科学的、大众的”文化教育方针。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2.革命根据地干部教育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在职干部教育；干部学校教育；“抗大”。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3.革命根据地群众教育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4.革命根据地普通教育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根据地的小学教育；解放区中小学教育的正规化；解放区高等教育的整顿与建设。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5.革命根据地教育的基本经验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rPr>
          <w:rFonts w:cs="Segoe UI"/>
          <w:b/>
          <w:bCs/>
          <w:color w:val="474747"/>
        </w:rPr>
      </w:pPr>
      <w:r>
        <w:rPr>
          <w:rFonts w:cs="Segoe UI"/>
          <w:b/>
          <w:bCs/>
          <w:color w:val="474747"/>
        </w:rPr>
        <w:t>四、外国古代教育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(一)东方文明古国的教育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1.巴比伦的教育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巴比伦的学校；巴比伦学校的教学内容与方法。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2.古代埃及的教育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古代埃及的学校；古代埃及学校教育的内容与方法。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3.古代印度的教育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 xml:space="preserve">婆罗门教育；佛教教育。 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4</w:t>
      </w:r>
      <w:r>
        <w:rPr>
          <w:rFonts w:hint="eastAsia" w:cs="Segoe UI"/>
          <w:color w:val="474747"/>
        </w:rPr>
        <w:t>.</w:t>
      </w:r>
      <w:r>
        <w:rPr>
          <w:rFonts w:cs="Segoe UI"/>
          <w:color w:val="474747"/>
        </w:rPr>
        <w:t>古代希伯来的教育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 xml:space="preserve">古代希伯来的家庭教育与学校教育 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5.古代东方文明古国教育发展的特点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(二)古希腊教育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1.荷马时期的教育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2.古风时代的教育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斯巴达教育；雅典教育。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3.古典时代的教育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“智者派”的教育活动与教育贡献。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4.希腊化时期的教育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5.苏格拉底的教育思想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教育目的论；德育论；智育论；体育论；“苏格拉底方法”；苏格拉底教育思想的影响。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6.柏拉图的教育思想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 xml:space="preserve">教育目的论；“学习即回忆”；《理想国》中的教育观；柏拉图教育思想的影响。 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7.亚里士多德的教育思想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灵魂论与教育；教育作用论；道德教育论；和谐教育论；自然教育论与儿童年龄分期论；亚里士多德教育思想的影响。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(三)古罗马教育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1.共和时期的罗马教育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2.帝国时期的罗马教育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3.古罗马的教育思想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西塞罗的教育思想；昆体良的教育思想；奥古斯丁的教育思想。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4.基督教的兴起及其与基督教会的教育活动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(四)西欧中世纪教育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1.基督教教育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基督教的教育形式、教育机构和教育内容；基督教的教育思想。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2.封建主贵族的世俗教育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宫廷学校；骑士教育。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3.中世纪大学的形成与发展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4.新兴市民阶层的形成和城市学校的发展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(五)拜占廷与阿拉伯的教育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1.拜占廷的教育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世俗教育；教会教育；教育的特点及其影响。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2.阿拉伯的教育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萨拉森帝国及各大食国的教育；塞尔柱帝国和奥斯曼帝国时期教育；教育的特点及其影响。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rPr>
          <w:rFonts w:cs="Segoe UI"/>
          <w:b/>
          <w:bCs/>
          <w:color w:val="474747"/>
        </w:rPr>
      </w:pPr>
      <w:r>
        <w:rPr>
          <w:rFonts w:cs="Segoe UI"/>
          <w:b/>
          <w:bCs/>
          <w:color w:val="474747"/>
        </w:rPr>
        <w:t>五、外国近代教育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(一)文艺复兴与宗教改革时期的教育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1.人文主义教育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文艺复兴运动与人文主义教育的发展；意大利人文主义教育；北欧人文主义教育；弗吉里奥的教育观； 维多里诺的教育观；拉伯雷的教育观；蒙田的教育观；伊拉斯谟的教育观；莫尔的教育观；人文主义教育的基本特征。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2.新教教育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路德派新教的教育主张与教育实践；加尔文派新教的教育主张；英国国教派的教育实践与教育主张； 马丁·路德的教育观；加尔文的教育观。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3.天主教教育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耶稣会的学校；耶稣会学校的组织管理与教学方式；罗耀拉的教育活动。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(二)欧美主要国家和日本的近代教育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1.英国近代教育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教育概况制度与教育实践；教育思想：培根、弥尔顿、洛克、斯宾塞、赫胥黎论教育。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2.法国近代教育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教育概况制度与教育实践；教育思想：爱尔维修、狄德罗、拉夏洛泰、涂尔干论教育；法国大革命时期的主要教育改革方案和教育主张。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3.德国近代教育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教育概况制度与教育实践；教育思想：康德、费希特、洪堡、第斯多惠论教育。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4.俄国近代教育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教育概况制度与教育实践；教育思想：乌申斯基论教育。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5.美国近代教育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教育概况制度与教育实践；教育思想：贺拉斯•曼论教育。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6.日本近代教育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教育概况制度与教育实践；教育思想；福泽谕吉论教育。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(三)西欧近代教育思想与教育思潮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1.夸美纽斯的教育思想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论教育的目的和作用；论教育适应自然的原则；论普及教育和统一学制；论学年制和班级授课制；论教学原则；论道德教育；论健康教育；教育与教学管理思想；夸美纽斯教育思想的历史地位与影响。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2.卢梭的教育思想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性善论与感觉论；自然教育理论及其影响：公民教育理论；女子教育论；卢梭教育思想的历史地位与影响。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3.裴斯泰洛齐的教育思想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教育实践活动；教育目的论；和谐教育论；要素教育论；教育心理学化论；建立初等学校各科教学法； 教育与生产劳动相结合；裴斯泰洛齐教育思想的历史地位与影响。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4.赫尔巴特的教育思想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教育实践活动；教育思想的理论基础；道德教育理论；课程理论；教学理论；赫尔巴特教育思想的传播与影响。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5.福禄培尔的教育思想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论教育的基本原理；幼儿园教育理论；福禄培尔教育思想的传播与影响。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6.马克思和恩格斯的教育思想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对空想社会主义教育思想的批判继承；论教育与社会的关系；论教育与社会生产；论人的本质和个性形成；论人的全面发展与教育的关系：论教育与生产劳动相结合的重大意义；马克思和恩格斯教育思想的历史地位与影响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7.西欧近代教育思潮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自然主义教育思潮；教育心理学化思潮；科学教育思潮；国家主义教育思潮。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rPr>
          <w:rFonts w:cs="Segoe UI"/>
          <w:b/>
          <w:bCs/>
          <w:color w:val="474747"/>
        </w:rPr>
      </w:pPr>
      <w:r>
        <w:rPr>
          <w:rFonts w:cs="Segoe UI"/>
          <w:b/>
          <w:bCs/>
          <w:color w:val="474747"/>
        </w:rPr>
        <w:t>六、外国现代教育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(一)19世纪末至 20世纪前期欧美教育思潮和教育实验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1.新教育运动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新教育运动的形成和发展；新教育实验：阿伯茨霍姆学校、乡村教育之家、罗歇斯学校；新教育理论：爱伦·凯的教育观、德克乐利的教育观、罗素的教育观、梅伊曼和拉伊的实验教育学，凯兴斯泰纳的“公民教育”与“劳作学校”理论，蒙台梭利的教育思想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2.进步教育运动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进步教育运动始末；进步教育实验：昆西教学法、有机教育学校、葛雷制、道尔顿制、文纳特卡计划、设计教学法。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(二)欧美主要国家和日本的现代教育制度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1.英国教育的发展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《巴尔福教育法》与教育行政管理体制的变化；《费舍教育法》；《哈多报告》；《斯宾斯报告》；《1944年教育法》；“罗宾斯原则”；《詹姆斯报告》；《雷弗休姆报告》；《1988年教育改革法》；20 世纪90年代的教育改革：初等教育的“共同化的水准”和“多样化的结构”、高等教育的《1992年继续教育和高等教育法》和《学习社会中的高等教育》。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2.法国教育的发展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《费里教育法》；统一学校运动与学制改革；中学课程的改革；《阿斯蒂埃法》与职业技术教育的发展；《郎之万一瓦隆教育改革方案》；20世纪五六十年代的教育改革：《教育改革法》、《国家与私立学校关系法》和《高等教育方向指导法》(《富尔法案》)；20世纪七八十年代的教育改革：《法国学校体制现代化建议》(《哈比改革》)；20世纪 90年代的教育改革：《课程宪章》。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3.德国教育的发展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 xml:space="preserve">德意志帝国与魏玛共和国时期的教育；《改组和统一公立普通学校教育的总纲计划》(总纲计划)；《关于统一学校教育事业的修正协定》(汉堡协定)；《高等学校总纲法》。德国统一以来的教育改革。 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4.美国教育的发展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中等教育的改革和发展：《中等教育的基本原则》、“八年研究”；初级学院运动；职业技术教育的发展：“全国职业教育促进会”、《史密斯一休斯法案》。《国防教育法》和20 世纪60年代的教育改革；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20世纪70年代的教育改革：生计教育、“返回基础”：20世纪八九十年代的教育改革：《国家在危机中：教育改革势在必行》。20世纪90年代的教育改革：《美国2000年教育战略》、《2000年目标：美国教育法》。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5.日本教育的发展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20世纪初期至20年代末的教育改革与发展：《教育敕语》、《大学令》；军国主义教育体制的形成和发展。《教育基本法》和《学校教育法》；20世纪七八十年代的教育改革；20世纪五六十年代至二十世纪90年代的教育改革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6.苏联教育的发展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建国初期的教育改革；教育管理体制改革的内容及成效；《统一劳动学校规程》。20世纪 20年代的学制调整和教学改革实验：“综合教学大纲”、“劳动教学法”；20世纪30年代教育的调整、巩固和发展：《关于小学和中学的决定》。第二次世界大战后的教育改革：1958年的教育改革、1966年的教育改革、1977年以后的教育改革、1984年的教育改革。俄罗斯联邦的教育：《俄罗斯联邦教育法》与俄罗斯国民教育管理体制；俄罗斯国民教育体系的构成：普通教育与职业教育；俄罗斯联邦的教育改革。苏联教育思想：列宁的教育思想、马卡连柯的教育思想、克卢普斯卡雅的教育思想、凯洛夫的《教育学》、赞科夫的教学理论、巴班斯基的教学过程最优理论、苏霍姆林斯基的教育理论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(三)现代欧美教育思想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1.杜威的教育思想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教育实践活动；论教育的本质；论教育的目的；论课程与教材；论思维与教学方法；论道德教育；杜威教育思想的历史地位与影响。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2.现代欧美教育思潮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改造主义教育；要素主义教育；永恒主义教育；新托马斯主义教育；存在主义教育；新行为主义教育； 结构主义教育；分析教育哲学；终身教育思潮；现代人文主义教育；多元文化教育。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2" w:firstLineChars="200"/>
        <w:jc w:val="center"/>
        <w:rPr>
          <w:rFonts w:cs="Segoe UI"/>
          <w:b/>
          <w:bCs/>
          <w:color w:val="474747"/>
        </w:rPr>
      </w:pPr>
      <w:r>
        <w:rPr>
          <w:rFonts w:cs="Segoe UI"/>
          <w:b/>
          <w:bCs/>
          <w:color w:val="474747"/>
        </w:rPr>
        <w:t>教育心理学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rPr>
          <w:rFonts w:cs="Segoe UI"/>
          <w:b/>
          <w:bCs/>
          <w:color w:val="474747"/>
        </w:rPr>
      </w:pPr>
      <w:r>
        <w:rPr>
          <w:rFonts w:cs="Segoe UI"/>
          <w:b/>
          <w:bCs/>
          <w:color w:val="474747"/>
        </w:rPr>
        <w:t>【考察目标】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1.识记与了解教育心理学的发展历程、代表人物及其主要实验事实。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2.理解和掌握教育心理学的基本概念、基本原理及其对教育工作的启示。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3.运用教育心理学的基本规律和主要理论，解释有关教育现象，解决有关实际问题。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rPr>
          <w:rFonts w:cs="Segoe UI"/>
          <w:b/>
          <w:bCs/>
          <w:color w:val="474747"/>
        </w:rPr>
      </w:pPr>
      <w:r>
        <w:rPr>
          <w:rFonts w:cs="Segoe UI"/>
          <w:b/>
          <w:bCs/>
          <w:color w:val="474747"/>
        </w:rPr>
        <w:t>一、教育心理学概述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(一)教育心理学的研究对象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(二)教育心理学的研究任务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(三)教育心理学的历史发展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1.教育心理学的起源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2.教育心理学的发展过程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3.教育心理学的研究趋势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(四)教育心理学的原则与方法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1.教育心理学研究的基本原则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2.教育心理学研究的主要方法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3.教育心理学研究方法的综合化趋势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rPr>
          <w:rFonts w:cs="Segoe UI"/>
          <w:b/>
          <w:bCs/>
          <w:color w:val="474747"/>
        </w:rPr>
      </w:pPr>
      <w:r>
        <w:rPr>
          <w:rFonts w:cs="Segoe UI"/>
          <w:b/>
          <w:bCs/>
          <w:color w:val="474747"/>
        </w:rPr>
        <w:t>二、心理发展与教育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(一)心理发展一般规律与教育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1.认知发展的一般规律与教育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2.人格发展的一般规律与教育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3.自我的发展与同一性建构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自我发展概述；自我概念与自尊的发展；同一性的发展与建构。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(二)认知发展理论与教育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1.皮亚杰的认知发展阶段理论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2.维果茨基的文化-历史发展理论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3.认知发展理论的教育启示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(三)社会化与人格发展理论与教育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1.艾里克森的心理社会发展理论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2.科尔伯格的道德发展阶段理论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3.布朗芬布伦纳的生态系统理论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4.社会化与人格发展理论的教育含义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(四)心理发展的差异与教育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1.智能差异与教育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2.人格差异与教育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3.认知方式差异与教育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4.性别差异与教育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rPr>
          <w:rFonts w:cs="Segoe UI"/>
          <w:b/>
          <w:bCs/>
          <w:color w:val="474747"/>
        </w:rPr>
      </w:pPr>
      <w:r>
        <w:rPr>
          <w:rFonts w:cs="Segoe UI"/>
          <w:b/>
          <w:bCs/>
          <w:color w:val="474747"/>
        </w:rPr>
        <w:t>三、学习及其理论解释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(一)学习的一般概述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1.学习的科学基本含义及其生物与社会意义关于学习的定义；学习的生物与社会意义。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2.学习与脑神经元的结构与功能；经验、环节对脑发育的作用；语言、阅读与脑发育；记忆与大脑分工等。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3.学习的分类体系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学习主体分类；学习水平分类；学习性质分类；学习结果分类。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(二)学习的联结理论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1.经典性条件作用说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巴甫洛夫的经典实验；经典性条件作用的主要规律；华生对经典条件作用的发展；经典性条件作用的教育应用。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2.操作性条件作用说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桑代克的联结一试误说；斯金纳的经典实验及行为分类；操作性条件作用的主要规律；程序教学与行为矫正。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3.社会(观察)学习理论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观察学习的早期探索；班杜拉的经典实验与发现；观察学习的基本过程与条件；观察学习理论的教育应用。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(三)学习的认知理论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1.早期的认知学习理论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格式塔学派的完形——顿悟说；托尔曼的认知——目的说；早期认知学习理论的启示。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2.布鲁纳的认知——发现说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认知学习观；结构教学观；发现学习。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3.奥苏伯尔的有意义接受说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有意义学习的实质和条件；认知同化理论与先行组织策略；接受学习的界定及评价。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4.加涅的信息加工学习理论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学习的信息加工模式；学习阶段及教学设计。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(四)学习的建构理论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1.建构主义的思想渊源与理论取向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2.建构主义学习理论的基本观点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知识观；学生观；学习观(主动建构性；活动情境性；社会互动性)。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3.认知建构主义学习理论与应用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4.社会建构主义学习理论与应用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 xml:space="preserve">(五)学习的人本理论 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1.罗杰斯的人格与治疗观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2.罗杰斯的学习与教学观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3.人本主义学习理论的应用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rPr>
          <w:rFonts w:cs="Segoe UI"/>
          <w:b/>
          <w:bCs/>
          <w:color w:val="474747"/>
        </w:rPr>
      </w:pPr>
      <w:r>
        <w:rPr>
          <w:rFonts w:cs="Segoe UI"/>
          <w:b/>
          <w:bCs/>
          <w:color w:val="474747"/>
        </w:rPr>
        <w:t>四、学习动机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(一)学习动机的实质及其作用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1.学习动机的含义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2.学习动机的分类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3.学习动机的作用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4.学习动机与学习效果的关系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(二)学习动机的主要理论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1.学习动机的强化理论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2.学习动机的人本理论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需要层次理论；自由学习理论。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3.学习动机的认知理论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期望——价值理论；成败归因理论；自我效能感理论；自我价值理论；目标定向理论；自我决定理论。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(三)学习动机的培养与激发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1.学习动机的培养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2.学习动机的激发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rPr>
          <w:rFonts w:cs="Segoe UI"/>
          <w:b/>
          <w:bCs/>
          <w:color w:val="474747"/>
        </w:rPr>
      </w:pPr>
      <w:r>
        <w:rPr>
          <w:rFonts w:cs="Segoe UI"/>
          <w:b/>
          <w:bCs/>
          <w:color w:val="474747"/>
        </w:rPr>
        <w:t>五、知识的建构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(一)知识及知识建构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1.知识及其类型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2.知识建构的基本机制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(二)知识的理解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1.知识理解的类型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2.知识理解的过程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3.影响知识理解的因素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(三)错误概念的转变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1.错误概念的性质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2.概念转变及其过程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3.影响概念转变的因素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4.为概念转变而教的策略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(四)知识的整合与应用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1.知识的整合与深化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2.知识的应用与迁移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迁移及其分类；迁移理论与研究；为迁移而教。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rPr>
          <w:rFonts w:cs="Segoe UI"/>
          <w:b/>
          <w:bCs/>
          <w:color w:val="474747"/>
        </w:rPr>
      </w:pPr>
      <w:r>
        <w:rPr>
          <w:rFonts w:cs="Segoe UI"/>
          <w:b/>
          <w:bCs/>
          <w:color w:val="474747"/>
        </w:rPr>
        <w:t>六、技能的形成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(一)技能及其作用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1.技能及其特点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2.技能的类型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3.技能的作用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(二)心智技能的形成与培养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1.心智技能的原型模拟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2.心智技能的形成过程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3.心智技能的培养方法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(三)操作技能的形成与训练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1.操作技能的主要类型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2.操作技能的形成过程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3.操作技能的训练要求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rPr>
          <w:rFonts w:cs="Segoe UI"/>
          <w:b/>
          <w:bCs/>
          <w:color w:val="474747"/>
        </w:rPr>
      </w:pPr>
      <w:r>
        <w:rPr>
          <w:rFonts w:cs="Segoe UI"/>
          <w:b/>
          <w:bCs/>
          <w:color w:val="474747"/>
        </w:rPr>
        <w:t>七、学习策略及其教学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(一)学习策略及其结构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1.学习策略的概念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2.学习策略的结构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(二)认知策略及其教学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1.注意策略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2.精细加工策略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3.复述策略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4.编码与组织策略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(三)元认知策略及其教学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1.元认知及其作用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2.元认知策略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(四)资源管理策略及其教学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1.时间管理策略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2.努力管理策略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3.环境管理策略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4.学业求助策略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rPr>
          <w:rFonts w:cs="Segoe UI"/>
          <w:b/>
          <w:bCs/>
          <w:color w:val="474747"/>
        </w:rPr>
      </w:pPr>
      <w:r>
        <w:rPr>
          <w:rFonts w:cs="Segoe UI"/>
          <w:b/>
          <w:bCs/>
          <w:color w:val="474747"/>
        </w:rPr>
        <w:t>八、问题解决能力与创造性的培养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(一)智力的基本理论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1.传统智力理论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2.多元智力理论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3.成功智力理论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(二)问题解决的实质与过程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1.问题及其问题解决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2.问题解决的基本过程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3.结构不良问题解决的过程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(三)问题解决的训练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1.问题解决的影响因素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有关的知识经验；个体的智能与动机；问题情境与表征方式；思维定势与功能固着；原型启发与酝酿效应。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2.专家与新手的比较研究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3.问题解决能力的培养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充分利用已有经验，形成知识结构体系；分析问题的构成，把握问题解决规律；开展研究性学习，发挥学生的主动性；教授问题解决策略，灵活变换问题；允许学生大胆猜想，鼓励实践验证。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(四)创造性及其培养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1.创造性的基本概念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2.创造性的基本结构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3.创造性的测量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传统的方法；标准化的测验；创造性人格测验等。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4.影响创造性发展的主要因素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知识；智力；认知风格；个性；动机；家庭、学校及社会环境。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5.创造性的培养措施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创造意识形成；开发创造性思维；发展批判性思维；培养创造性个性及独创精神；激发创造动机等。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rPr>
          <w:rFonts w:cs="Segoe UI"/>
          <w:b/>
          <w:bCs/>
          <w:color w:val="474747"/>
        </w:rPr>
      </w:pPr>
      <w:r>
        <w:rPr>
          <w:rFonts w:cs="Segoe UI"/>
          <w:b/>
          <w:bCs/>
          <w:color w:val="474747"/>
        </w:rPr>
        <w:t>九、社会规范学习、态度与品德发展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(一)社会规范学习、态度与品德发展的实质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1.社会规范学习的含义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2.态度与品德发展的实质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(二)社会规范学习的过程与条件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1.社会规范的遵从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2.社会规范的认同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3.社会规范的内化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(三)品德的形成过程与培养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1.道德认知的形成与培养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2.道德情感的形成与培养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3.道德行为的形成与培养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 xml:space="preserve">(四)品德不良的矫正 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1.品德不良的含义与类型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2.品德不良的成因分析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3.品德不良的纠正与教育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2" w:firstLineChars="200"/>
        <w:jc w:val="center"/>
        <w:rPr>
          <w:rFonts w:cs="Segoe UI"/>
          <w:b/>
          <w:bCs/>
          <w:color w:val="474747"/>
        </w:rPr>
      </w:pP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2" w:firstLineChars="200"/>
        <w:jc w:val="center"/>
        <w:rPr>
          <w:rFonts w:cs="Segoe UI"/>
          <w:b/>
          <w:bCs/>
          <w:color w:val="474747"/>
        </w:rPr>
      </w:pPr>
      <w:r>
        <w:rPr>
          <w:rFonts w:cs="Segoe UI"/>
          <w:b/>
          <w:bCs/>
          <w:color w:val="474747"/>
        </w:rPr>
        <w:t>教育研究方法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rPr>
          <w:rFonts w:cs="Segoe UI"/>
          <w:b/>
          <w:bCs/>
          <w:color w:val="474747"/>
        </w:rPr>
      </w:pPr>
      <w:r>
        <w:rPr>
          <w:rFonts w:cs="Segoe UI"/>
          <w:b/>
          <w:bCs/>
          <w:color w:val="474747"/>
        </w:rPr>
        <w:t>【考察目标】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1.了解教育研究的历史、现状与发展趋势，理解教育研究方法的重要术语、基本概念，掌握教育研究方法的一般原理及主要研究方法。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2.具有进行教育研究选题及研究方案设计、查阅文献资料、收集和分析研究资料、撰写研究报告和学术论文等的初步能力。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3.能够运用教育研究原理分析和评论教育研究设计、成果及典型案例。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rPr>
          <w:rFonts w:cs="Segoe UI"/>
          <w:b/>
          <w:bCs/>
          <w:color w:val="474747"/>
        </w:rPr>
      </w:pPr>
      <w:r>
        <w:rPr>
          <w:rFonts w:cs="Segoe UI"/>
          <w:b/>
          <w:bCs/>
          <w:color w:val="474747"/>
        </w:rPr>
        <w:t>一、教育研究概述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(一)教育研究的界说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1.教育研究的含义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2.教育研究的意义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3.教育研究的类型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价值研究与事实研究；基础研究与应用研究；定量研究和定性研究。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(二)教育研究的历史、现状和发展趋势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1.教育研究的发展历程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2.我国教育研究的现状及问题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3.教育研究的主要发展趋势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(三)教育研究的对象及其特点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1.教育研究的对象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2.教育研究对象的特点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境域性；整合性；模糊性。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(四)教育研究的基本原则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1.客观性原则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2.创新性原则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3.共性原则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4.操作性原则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5.检验性原则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6.伦理原则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7.理论联系实际原则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(五)教育研究的一般过程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1.选题阶段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2.研究设计阶段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3.搜集资料阶段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4.整理与分析资料阶段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5.撰写研究报告阶段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6.总结与评价阶段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(六)教育研究方法及其层次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1.教育研究方法的含义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2.教育研究方法的层次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3.教育研究方法的基本类型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教育研究方法论(哲学与教育研究、数学与教育研究、信息技术与教育研究等)；教育研究的基本范式(量的研究与质的研究、行动研究、叙事研究等)；教育研究的基本方法(理论研究法；历史研究法；比较研究法；观察研究法；调查研究法，包括问卷调查法、访谈调查法和测量调查法；实验研究法；经验总结法等)；教育研究的辅助技术(文献研究、教育统计、教育测量等)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rPr>
          <w:rFonts w:cs="Segoe UI"/>
          <w:b/>
          <w:bCs/>
          <w:color w:val="474747"/>
        </w:rPr>
      </w:pPr>
      <w:r>
        <w:rPr>
          <w:rFonts w:cs="Segoe UI"/>
          <w:b/>
          <w:bCs/>
          <w:color w:val="474747"/>
        </w:rPr>
        <w:t>二、教育研究的选题与设计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(一)选题的主要来源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1.社会发展中产生的教育问题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2.学科理论深化、拓展或转型中产生的问题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3.教育实践变革中产生的问题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(二)选题的基本要求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1.问题有研究价值(价值性)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2.问题提出有现实性(现实性)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3.问题表述具体明确(具体性)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4.问题研究有可行性(可行性)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(三)课题研究的设计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1.教育研究假设的形成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假设的含义与作用；假设的主要类型；假设涉及的主要变量：自变量、因变量和无关变量；假设表述的规范性要求。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2.教育研究对象的确定(抽样)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抽样的基本要求；抽样的主要方法。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3.教育研究方法的选定。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(四)课题研究方案的基本内容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1.问题的提出或研究的背景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2.相关研究文献综述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3.课题研究的基本思路和主要内容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4.课题研究的方法与步骤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5.课题研究的可行性或条件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6.课题研究的预期成果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rPr>
          <w:rFonts w:cs="Segoe UI"/>
          <w:b/>
          <w:bCs/>
          <w:color w:val="474747"/>
        </w:rPr>
      </w:pPr>
      <w:r>
        <w:rPr>
          <w:rFonts w:cs="Segoe UI"/>
          <w:b/>
          <w:bCs/>
          <w:color w:val="474747"/>
        </w:rPr>
        <w:t>三、教育文献检索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(一)教育文献概述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1.教育文献的含义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2.教育文献在教育研究中的作用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(二)教育文献的种类及主要分布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1.教育文献的等级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2.教育文献的主要分布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(三)教育文献检索的基本过程及主要方法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1.教育文献检索的基本过程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分析和准备阶段；搜索阶段；加工阶段。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2.教育文献检索的主要方法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顺查法；逆查法；引文查找法；综合查找法。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3.现代信息技术在教育文献检索中的应用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电子资源数据库的选定；检索词的设计；文献的计量分析和内容分析。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 xml:space="preserve">(四)教育文献检索的要求 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1.全面、准确地检索教育文献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2.确认文献的真实性(内审法、外审法)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3.撰写教育文献综述报告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rPr>
          <w:rFonts w:cs="Segoe UI"/>
          <w:b/>
          <w:bCs/>
          <w:color w:val="474747"/>
        </w:rPr>
      </w:pPr>
      <w:r>
        <w:rPr>
          <w:rFonts w:cs="Segoe UI"/>
          <w:b/>
          <w:bCs/>
          <w:color w:val="474747"/>
        </w:rPr>
        <w:t>四、教育观察研究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(一)教育观察研究概述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1.教育观察的含义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2.教育观察研究的特点及优缺点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 xml:space="preserve">(二)教育观察研究的基本类型 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1.自然情境中的观察与实验室观察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2.直接观察与间接观察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3.参与式观察与非参与式观察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4.结构式观察与非结构式观察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5.定量观察与定性观察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(三)教育观察研究的实施程序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1.教育观察的实施程序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界定研究问题，明确观察目的和意义；编制观察提纲，进入研究情境；实施观察，收集、记录资料； 分析资料，得出研究结论。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2.教育观察研究的记录方法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描述记录(日记描述法、轶事记录法、连续记录法)；取样记录(时间取样、事件取样)；行为检核表。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rPr>
          <w:rFonts w:cs="Segoe UI"/>
          <w:b/>
          <w:bCs/>
          <w:color w:val="474747"/>
        </w:rPr>
      </w:pPr>
      <w:r>
        <w:rPr>
          <w:rFonts w:cs="Segoe UI"/>
          <w:b/>
          <w:bCs/>
          <w:color w:val="474747"/>
        </w:rPr>
        <w:t>五、教育调查研究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(一)教育调查研究概述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1.教育调查研究的含义及特点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2.教育调查研究的类型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普遍调查、抽样调查、个案调查；现状调查、相关调查、发展调查、预测调查；问卷调查、访谈调查、测量调查、调查表法。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3.教育调查研究的一般步骤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确定调查课题；选择调查对象；确定调查方法和手段，编制和选用调查工具；制定调查计划；实施调查；整理、分析调查资料，撰写调查报告。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(二)问卷调查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1.问卷调查的特点及优缺点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2.问卷的构成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3.问题的设计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问题设计的基本要求；问题的形式；问题答案的格式。问题的顺序；相倚问题。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4.问卷的发放与回收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(三)访谈调查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1.访谈调查特点及优缺点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2.访谈调查的类型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结构性访谈调查和非结构性访谈调查；一次性访谈调查和重复性访谈调查；个别访谈调查和集体访谈调查。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3.访谈调查的过程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选择访谈对象；准备访谈提纲和访谈计划；正式访谈。访谈资料的整理分析；完成访谈调查报告。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 xml:space="preserve">(四)测量调查 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1.测量调查的含义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2.测量调查的类型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定名测量、定序测量、定距测量、比率测量；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学业成就测量、智力测量、能力倾向测量、人格测量。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3.测量工具的评价指标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效度；信度；难度；区分度。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rPr>
          <w:rFonts w:cs="Segoe UI"/>
          <w:b/>
          <w:bCs/>
          <w:color w:val="474747"/>
        </w:rPr>
      </w:pPr>
      <w:r>
        <w:rPr>
          <w:rFonts w:cs="Segoe UI"/>
          <w:b/>
          <w:bCs/>
          <w:color w:val="474747"/>
        </w:rPr>
        <w:t>六、教育实验研究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(一)教育实验研究概述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1.教育实验研究的含义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2.教育实验研究的历史发展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3.教育实验研究的特点及优缺点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4.教育实验研究的主要功能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5.教育实验研究的基本程序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教育实验的准备阶段(教育实验研究的设计)；教育实验的实施阶段；教育实验的总结推广阶段。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(二)教育实验的基本类型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1.实验室实验与自然实验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2.探索性实验与验证性实验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3.单因素实验与多因素实验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4.单组实验、等组实验、不等组实验与轮组实验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5.前实验、准实验与真实验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(三)教育实验研究的效度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1.教育实验研究效度的含义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2.教育实验研究的内在效度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3.教育实验研究的外在效度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(四)教育实验的变量控制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1.教育实验变量控制的含义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2.教育实验变量控制的主要方法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 xml:space="preserve">(五)教育实验设计的主要格式 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1.单组前后测设计的格式及优缺点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2.非随机分派控制组前后测设计的格式及优缺点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3.随机分派控制组后测设计的格式及优缺点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4.随机分派控制组前后测设计的格式及优缺点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5.所罗门四组设计的格式及优缺点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rPr>
          <w:rFonts w:cs="Segoe UI"/>
          <w:b/>
          <w:bCs/>
          <w:color w:val="474747"/>
        </w:rPr>
      </w:pPr>
      <w:r>
        <w:rPr>
          <w:rFonts w:cs="Segoe UI"/>
          <w:b/>
          <w:bCs/>
          <w:color w:val="474747"/>
        </w:rPr>
        <w:t>七、教育行动研究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(一)教育行动研究概述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1.教育行动研究的产生与发展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2.教育行动研究的含义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3.教育行动研究的特点及优缺点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(二)教育行动研究的基本步骤计划；行动；观察；反思。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rPr>
          <w:rFonts w:cs="Segoe UI"/>
          <w:b/>
          <w:bCs/>
          <w:color w:val="474747"/>
        </w:rPr>
      </w:pPr>
      <w:r>
        <w:rPr>
          <w:rFonts w:cs="Segoe UI"/>
          <w:b/>
          <w:bCs/>
          <w:color w:val="474747"/>
        </w:rPr>
        <w:t>八、教育叙事研究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(一)教育叙事研究概述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1.教育叙事研究的概念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2.教育叙事研究的类型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他者叙事和自我叙事；生活叙事、思想叙事与课堂叙事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3.教育叙事研究的特点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(二)教育叙事研究的一般步骤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1.教育叙事研究的设计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确定研究问题；选择研究个体；设计研究工具。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2.教育叙事研究的实施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进入研究现场；收集故事，构建现场文本。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3.教育叙事研究的总结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编码并重新讲述故事；确定个体故事包含的主题或类属；撰写研究文本。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rPr>
          <w:rFonts w:cs="Segoe UI"/>
          <w:b/>
          <w:bCs/>
          <w:color w:val="474747"/>
        </w:rPr>
      </w:pPr>
      <w:r>
        <w:rPr>
          <w:rFonts w:cs="Segoe UI"/>
          <w:b/>
          <w:bCs/>
          <w:color w:val="474747"/>
        </w:rPr>
        <w:t>九、教育研究资料的整理与分析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(一)教育研究资料的整理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1.资料整理的意义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2.资料整理的步骤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审核；分类；汇总。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(二)教育研究资料的定量分析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1.定量分析的概念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2.定量分析的方法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描述统计；数据描述描述统计：集中量数、差异量数、地位量数、相关系数的含义及种类； 推断统计：概率及应用；参数估计；假设检验等。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方差分析、卡方检验、相关分析、回归分析等的原理及应用。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3.SPSS 在教育资料定量分析中的应用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SPSS 中数据整理与转换的方法。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SPSS 中描述性分析、z(t)检验、方差分析、相关分析、回归分析、非参数检验等方法。SPSS 中作图的方法。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(三)教育研究资料的定性分析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1.定性分析的概念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2.定性分析的过程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3.定性分析的主要方法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因果分析；归纳分析；比较分析；系统分析。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rPr>
          <w:rFonts w:cs="Segoe UI"/>
          <w:b/>
          <w:bCs/>
          <w:color w:val="474747"/>
        </w:rPr>
      </w:pPr>
      <w:r>
        <w:rPr>
          <w:rFonts w:cs="Segoe UI"/>
          <w:b/>
          <w:bCs/>
          <w:color w:val="474747"/>
        </w:rPr>
        <w:t>十、教育研究报告的撰写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(一)教育研究报告的主要类型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1.教育调查报告及其构成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2.教育实验报告及其构成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3.教育叙事研究报告及其构成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4.学术论文及其构成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(二)教育研究报告撰写的基本要求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1.在科学求实的基础上创新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2.观点和材料一致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3.在独立思考的基础上借鉴吸收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4.书写格式符合规范，文字精练、简洁，表达准确完整。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</w:p>
    <w:sectPr>
      <w:footerReference r:id="rId3" w:type="default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</w:rPr>
    </w:pPr>
    <w:r>
      <w:rPr>
        <w:rFonts w:hint="eastAsia"/>
      </w:rPr>
      <w:t>本大纲共</w:t>
    </w:r>
    <w:r>
      <w:t>2</w:t>
    </w:r>
    <w:r>
      <w:rPr>
        <w:rFonts w:hint="eastAsia"/>
      </w:rPr>
      <w:t>6页，此页是第</w:t>
    </w: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26</w:t>
    </w:r>
    <w:r>
      <w:fldChar w:fldCharType="end"/>
    </w:r>
    <w:r>
      <w:rPr>
        <w:rFonts w:hint="eastAsia"/>
      </w:rPr>
      <w:t>页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xOTYyYmE4YzExNjNlYjA3ZTk1ZGFkODIzYjkwMjUifQ=="/>
  </w:docVars>
  <w:rsids>
    <w:rsidRoot w:val="00E62760"/>
    <w:rsid w:val="00003293"/>
    <w:rsid w:val="00010B21"/>
    <w:rsid w:val="00014AF5"/>
    <w:rsid w:val="00030224"/>
    <w:rsid w:val="0004150A"/>
    <w:rsid w:val="00043CBA"/>
    <w:rsid w:val="000533AD"/>
    <w:rsid w:val="00053BCD"/>
    <w:rsid w:val="000766D5"/>
    <w:rsid w:val="0008343F"/>
    <w:rsid w:val="00090A81"/>
    <w:rsid w:val="000E1E98"/>
    <w:rsid w:val="00124BB6"/>
    <w:rsid w:val="00126CF7"/>
    <w:rsid w:val="00135561"/>
    <w:rsid w:val="00145C86"/>
    <w:rsid w:val="00173198"/>
    <w:rsid w:val="00175964"/>
    <w:rsid w:val="00184574"/>
    <w:rsid w:val="001867FA"/>
    <w:rsid w:val="001A25E7"/>
    <w:rsid w:val="001A6FE6"/>
    <w:rsid w:val="001B2C55"/>
    <w:rsid w:val="001C4A63"/>
    <w:rsid w:val="001C4B16"/>
    <w:rsid w:val="001E09DD"/>
    <w:rsid w:val="0020480E"/>
    <w:rsid w:val="00211966"/>
    <w:rsid w:val="00246C6C"/>
    <w:rsid w:val="00286FEB"/>
    <w:rsid w:val="002B1A84"/>
    <w:rsid w:val="002C0924"/>
    <w:rsid w:val="002D5718"/>
    <w:rsid w:val="002D65D9"/>
    <w:rsid w:val="002E2324"/>
    <w:rsid w:val="002E23A1"/>
    <w:rsid w:val="002F133D"/>
    <w:rsid w:val="0035216A"/>
    <w:rsid w:val="0035620C"/>
    <w:rsid w:val="003A15D2"/>
    <w:rsid w:val="003A576C"/>
    <w:rsid w:val="003B04A3"/>
    <w:rsid w:val="003C4765"/>
    <w:rsid w:val="003D0D2C"/>
    <w:rsid w:val="003E6EDB"/>
    <w:rsid w:val="00417402"/>
    <w:rsid w:val="00441FE2"/>
    <w:rsid w:val="00447336"/>
    <w:rsid w:val="00447D59"/>
    <w:rsid w:val="004735AA"/>
    <w:rsid w:val="00481D88"/>
    <w:rsid w:val="004A3F34"/>
    <w:rsid w:val="004B1ACE"/>
    <w:rsid w:val="004B4B94"/>
    <w:rsid w:val="004C0E8A"/>
    <w:rsid w:val="004C3A1B"/>
    <w:rsid w:val="004C6F8C"/>
    <w:rsid w:val="004D074B"/>
    <w:rsid w:val="004D76A1"/>
    <w:rsid w:val="0050293C"/>
    <w:rsid w:val="00505B3C"/>
    <w:rsid w:val="005147B2"/>
    <w:rsid w:val="00515FF9"/>
    <w:rsid w:val="00520837"/>
    <w:rsid w:val="0058350F"/>
    <w:rsid w:val="005836BD"/>
    <w:rsid w:val="00586BE2"/>
    <w:rsid w:val="0058722B"/>
    <w:rsid w:val="005C0C19"/>
    <w:rsid w:val="005E689E"/>
    <w:rsid w:val="005E69E2"/>
    <w:rsid w:val="005F081C"/>
    <w:rsid w:val="006069E6"/>
    <w:rsid w:val="00611961"/>
    <w:rsid w:val="0062534F"/>
    <w:rsid w:val="006276E8"/>
    <w:rsid w:val="00633A3C"/>
    <w:rsid w:val="00652AD5"/>
    <w:rsid w:val="006634B8"/>
    <w:rsid w:val="00667CF5"/>
    <w:rsid w:val="006707D8"/>
    <w:rsid w:val="00680B01"/>
    <w:rsid w:val="00691C2E"/>
    <w:rsid w:val="00694705"/>
    <w:rsid w:val="006A2D0D"/>
    <w:rsid w:val="006A4D11"/>
    <w:rsid w:val="006F24BE"/>
    <w:rsid w:val="006F4DCB"/>
    <w:rsid w:val="007010A7"/>
    <w:rsid w:val="00704936"/>
    <w:rsid w:val="007162CE"/>
    <w:rsid w:val="007364BD"/>
    <w:rsid w:val="00745148"/>
    <w:rsid w:val="0074614A"/>
    <w:rsid w:val="00785301"/>
    <w:rsid w:val="0078630C"/>
    <w:rsid w:val="007E15B3"/>
    <w:rsid w:val="007F115E"/>
    <w:rsid w:val="00800895"/>
    <w:rsid w:val="00812BE6"/>
    <w:rsid w:val="0081391A"/>
    <w:rsid w:val="00816880"/>
    <w:rsid w:val="00846034"/>
    <w:rsid w:val="008546F4"/>
    <w:rsid w:val="00856E67"/>
    <w:rsid w:val="0087197C"/>
    <w:rsid w:val="00877C07"/>
    <w:rsid w:val="00881D06"/>
    <w:rsid w:val="0089156E"/>
    <w:rsid w:val="00894135"/>
    <w:rsid w:val="008C346E"/>
    <w:rsid w:val="008C4691"/>
    <w:rsid w:val="008C66A6"/>
    <w:rsid w:val="008D500E"/>
    <w:rsid w:val="00904AB0"/>
    <w:rsid w:val="00940462"/>
    <w:rsid w:val="00953B69"/>
    <w:rsid w:val="00954B81"/>
    <w:rsid w:val="00964F77"/>
    <w:rsid w:val="009A0DC4"/>
    <w:rsid w:val="009B57CF"/>
    <w:rsid w:val="009B6B7A"/>
    <w:rsid w:val="009C3D93"/>
    <w:rsid w:val="009D61A4"/>
    <w:rsid w:val="009E54FF"/>
    <w:rsid w:val="009E72D8"/>
    <w:rsid w:val="00A11AC3"/>
    <w:rsid w:val="00A209B4"/>
    <w:rsid w:val="00A22083"/>
    <w:rsid w:val="00A45E9C"/>
    <w:rsid w:val="00A5344F"/>
    <w:rsid w:val="00A669C3"/>
    <w:rsid w:val="00A72BF1"/>
    <w:rsid w:val="00A85E3D"/>
    <w:rsid w:val="00A91946"/>
    <w:rsid w:val="00AB1A5A"/>
    <w:rsid w:val="00AB51B0"/>
    <w:rsid w:val="00AB6D18"/>
    <w:rsid w:val="00AD6823"/>
    <w:rsid w:val="00B118A8"/>
    <w:rsid w:val="00B1377F"/>
    <w:rsid w:val="00B30C54"/>
    <w:rsid w:val="00B36FFF"/>
    <w:rsid w:val="00B42FC8"/>
    <w:rsid w:val="00B76621"/>
    <w:rsid w:val="00B92DF9"/>
    <w:rsid w:val="00B9325E"/>
    <w:rsid w:val="00BE1370"/>
    <w:rsid w:val="00BE25AE"/>
    <w:rsid w:val="00BE7C96"/>
    <w:rsid w:val="00BF29C8"/>
    <w:rsid w:val="00C06EC2"/>
    <w:rsid w:val="00C162FD"/>
    <w:rsid w:val="00C25EA2"/>
    <w:rsid w:val="00C301B6"/>
    <w:rsid w:val="00C319FD"/>
    <w:rsid w:val="00C62403"/>
    <w:rsid w:val="00CB159F"/>
    <w:rsid w:val="00CB2B1E"/>
    <w:rsid w:val="00CB2CF4"/>
    <w:rsid w:val="00CB764D"/>
    <w:rsid w:val="00CC082F"/>
    <w:rsid w:val="00CC1F3D"/>
    <w:rsid w:val="00CD3DA2"/>
    <w:rsid w:val="00CD47C3"/>
    <w:rsid w:val="00CF5FA4"/>
    <w:rsid w:val="00D07B4D"/>
    <w:rsid w:val="00D33EEE"/>
    <w:rsid w:val="00D42E2B"/>
    <w:rsid w:val="00D460E6"/>
    <w:rsid w:val="00D53C62"/>
    <w:rsid w:val="00D66B91"/>
    <w:rsid w:val="00D7580E"/>
    <w:rsid w:val="00DB2265"/>
    <w:rsid w:val="00DD0F41"/>
    <w:rsid w:val="00DD6453"/>
    <w:rsid w:val="00E13C55"/>
    <w:rsid w:val="00E431C7"/>
    <w:rsid w:val="00E62760"/>
    <w:rsid w:val="00E63CB0"/>
    <w:rsid w:val="00E67C46"/>
    <w:rsid w:val="00E84B8D"/>
    <w:rsid w:val="00EA00F3"/>
    <w:rsid w:val="00EA08B3"/>
    <w:rsid w:val="00EA2484"/>
    <w:rsid w:val="00EA3193"/>
    <w:rsid w:val="00EA6FD7"/>
    <w:rsid w:val="00EC6374"/>
    <w:rsid w:val="00EC7E0F"/>
    <w:rsid w:val="00F23EDD"/>
    <w:rsid w:val="00F30737"/>
    <w:rsid w:val="00F30C9A"/>
    <w:rsid w:val="00F357DB"/>
    <w:rsid w:val="00F369F9"/>
    <w:rsid w:val="00F4004F"/>
    <w:rsid w:val="00F6328F"/>
    <w:rsid w:val="00F73BF7"/>
    <w:rsid w:val="00F96045"/>
    <w:rsid w:val="00FA769E"/>
    <w:rsid w:val="00FB45CA"/>
    <w:rsid w:val="00FD0023"/>
    <w:rsid w:val="00FF4839"/>
    <w:rsid w:val="050B4CFA"/>
    <w:rsid w:val="05962DBC"/>
    <w:rsid w:val="06EA2132"/>
    <w:rsid w:val="07292651"/>
    <w:rsid w:val="08C10E51"/>
    <w:rsid w:val="0B8B502D"/>
    <w:rsid w:val="0DA0485C"/>
    <w:rsid w:val="0EA311BE"/>
    <w:rsid w:val="1C311DDE"/>
    <w:rsid w:val="1D437852"/>
    <w:rsid w:val="1F3155F7"/>
    <w:rsid w:val="275813CF"/>
    <w:rsid w:val="27A2717F"/>
    <w:rsid w:val="294E6B91"/>
    <w:rsid w:val="2A6C6B6C"/>
    <w:rsid w:val="300922F6"/>
    <w:rsid w:val="3562250F"/>
    <w:rsid w:val="3654192D"/>
    <w:rsid w:val="3688363F"/>
    <w:rsid w:val="3929763B"/>
    <w:rsid w:val="3A7D170D"/>
    <w:rsid w:val="3AC726EC"/>
    <w:rsid w:val="3B6B1692"/>
    <w:rsid w:val="412C5425"/>
    <w:rsid w:val="430C4D15"/>
    <w:rsid w:val="4D261AD2"/>
    <w:rsid w:val="4FA3211C"/>
    <w:rsid w:val="52A55D47"/>
    <w:rsid w:val="582106B2"/>
    <w:rsid w:val="62942395"/>
    <w:rsid w:val="62B7705C"/>
    <w:rsid w:val="63C304B6"/>
    <w:rsid w:val="6C024DF7"/>
    <w:rsid w:val="73546031"/>
    <w:rsid w:val="751C5F33"/>
    <w:rsid w:val="77805FAD"/>
    <w:rsid w:val="7A9E4EFA"/>
    <w:rsid w:val="7D2624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批注框文本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26</Pages>
  <Words>2415</Words>
  <Characters>13770</Characters>
  <Lines>114</Lines>
  <Paragraphs>32</Paragraphs>
  <TotalTime>0</TotalTime>
  <ScaleCrop>false</ScaleCrop>
  <LinksUpToDate>false</LinksUpToDate>
  <CharactersWithSpaces>16153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2019-07-10T02:52:00Z</dcterms:created>
  <dc:creator>微软用户</dc:creator>
  <cp:lastModifiedBy>vertesyuan</cp:lastModifiedBy>
  <cp:lastPrinted>2023-08-30T02:55:00Z</cp:lastPrinted>
  <dcterms:modified xsi:type="dcterms:W3CDTF">2024-01-08T07:36:13Z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EDEB05D4922F43A6951B16D65BD77329_13</vt:lpwstr>
  </property>
</Properties>
</file>