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eastAsia="黑体"/>
          <w:b/>
          <w:sz w:val="28"/>
          <w:szCs w:val="28"/>
        </w:rPr>
      </w:pPr>
      <w:bookmarkStart w:id="0" w:name="_GoBack"/>
      <w:bookmarkEnd w:id="0"/>
      <w:r>
        <w:rPr>
          <w:rFonts w:hint="eastAsia" w:ascii="黑体" w:eastAsia="黑体"/>
          <w:b/>
          <w:sz w:val="28"/>
          <w:szCs w:val="28"/>
        </w:rPr>
        <w:t>安徽财经大学202</w:t>
      </w:r>
      <w:r>
        <w:rPr>
          <w:rFonts w:hint="eastAsia" w:ascii="黑体" w:eastAsia="黑体"/>
          <w:b/>
          <w:sz w:val="28"/>
          <w:szCs w:val="28"/>
          <w:lang w:val="en-US" w:eastAsia="zh-CN"/>
        </w:rPr>
        <w:t>4</w:t>
      </w:r>
      <w:r>
        <w:rPr>
          <w:rFonts w:hint="eastAsia" w:ascii="黑体" w:eastAsia="黑体"/>
          <w:b/>
          <w:sz w:val="28"/>
          <w:szCs w:val="28"/>
        </w:rPr>
        <w:t>年硕士研究生入学考试</w:t>
      </w:r>
    </w:p>
    <w:p>
      <w:pPr>
        <w:spacing w:line="360" w:lineRule="auto"/>
        <w:jc w:val="center"/>
        <w:rPr>
          <w:rFonts w:ascii="黑体" w:eastAsia="黑体"/>
          <w:b/>
          <w:sz w:val="28"/>
          <w:szCs w:val="28"/>
        </w:rPr>
      </w:pPr>
      <w:r>
        <w:rPr>
          <w:rFonts w:hint="eastAsia" w:ascii="黑体" w:eastAsia="黑体"/>
          <w:b/>
          <w:sz w:val="28"/>
          <w:szCs w:val="28"/>
        </w:rPr>
        <w:t>初试自命题科目考试大纲</w:t>
      </w:r>
    </w:p>
    <w:p>
      <w:pPr>
        <w:pStyle w:val="3"/>
        <w:spacing w:before="156" w:beforeLines="50" w:beforeAutospacing="0" w:after="156" w:afterLines="50" w:afterAutospacing="0" w:line="440" w:lineRule="exact"/>
      </w:pPr>
      <w:r>
        <w:rPr>
          <w:rFonts w:hint="eastAsia"/>
          <w:b/>
        </w:rPr>
        <w:t>考试科目代码及名称：713中外美术史</w:t>
      </w:r>
    </w:p>
    <w:p>
      <w:pPr>
        <w:pStyle w:val="3"/>
        <w:widowControl/>
        <w:spacing w:before="0" w:beforeAutospacing="0" w:after="0" w:afterAutospacing="0" w:line="360" w:lineRule="auto"/>
        <w:ind w:left="240" w:firstLine="480" w:firstLineChars="200"/>
        <w:jc w:val="center"/>
        <w:rPr>
          <w:rFonts w:hint="eastAsia" w:ascii="宋体" w:hAnsi="宋体" w:cs="宋体"/>
        </w:rPr>
      </w:pPr>
      <w:r>
        <w:rPr>
          <w:rFonts w:hint="eastAsia" w:ascii="宋体" w:hAnsi="宋体" w:cs="宋体"/>
        </w:rPr>
        <w:t> </w:t>
      </w:r>
    </w:p>
    <w:p>
      <w:pPr>
        <w:pStyle w:val="3"/>
        <w:widowControl/>
        <w:spacing w:before="0" w:beforeAutospacing="0" w:after="0" w:afterAutospacing="0" w:line="360" w:lineRule="auto"/>
        <w:ind w:left="240"/>
        <w:rPr>
          <w:rFonts w:hint="eastAsia" w:ascii="宋体" w:hAnsi="宋体" w:cs="宋体"/>
        </w:rPr>
      </w:pPr>
      <w:r>
        <w:rPr>
          <w:rStyle w:val="6"/>
          <w:rFonts w:hint="eastAsia" w:ascii="宋体" w:hAnsi="宋体" w:cs="宋体"/>
        </w:rPr>
        <w:t>一、参考书目</w:t>
      </w:r>
    </w:p>
    <w:p>
      <w:pPr>
        <w:pStyle w:val="3"/>
        <w:widowControl/>
        <w:spacing w:before="0" w:beforeAutospacing="0" w:after="0" w:afterAutospacing="0" w:line="360" w:lineRule="auto"/>
        <w:ind w:left="240" w:firstLine="480" w:firstLineChars="200"/>
        <w:rPr>
          <w:rFonts w:hint="eastAsia" w:ascii="宋体" w:hAnsi="宋体" w:cs="宋体"/>
        </w:rPr>
      </w:pPr>
      <w:r>
        <w:rPr>
          <w:rFonts w:hint="eastAsia" w:ascii="宋体" w:hAnsi="宋体" w:cs="宋体"/>
        </w:rPr>
        <w:t>1.《中国美术简史》（新修订本），中央美术学院人文学院美术史系中国美术史教研室编，中国青年出版社，2010年版。</w:t>
      </w:r>
    </w:p>
    <w:p>
      <w:pPr>
        <w:pStyle w:val="3"/>
        <w:widowControl/>
        <w:spacing w:before="0" w:beforeAutospacing="0" w:after="0" w:afterAutospacing="0" w:line="360" w:lineRule="auto"/>
        <w:ind w:left="240" w:firstLine="480" w:firstLineChars="200"/>
        <w:rPr>
          <w:rFonts w:hint="eastAsia" w:ascii="宋体" w:hAnsi="宋体" w:cs="宋体"/>
        </w:rPr>
      </w:pPr>
      <w:r>
        <w:rPr>
          <w:rFonts w:hint="eastAsia" w:ascii="宋体" w:hAnsi="宋体" w:cs="宋体"/>
        </w:rPr>
        <w:t>2.《外国美术简史》（增订本），中央美术学院人文学院美术史系外国美术史教研室编，中国青年出版社，2007年版。</w:t>
      </w:r>
    </w:p>
    <w:p>
      <w:pPr>
        <w:pStyle w:val="3"/>
        <w:widowControl/>
        <w:spacing w:before="0" w:beforeAutospacing="0" w:after="0" w:afterAutospacing="0" w:line="360" w:lineRule="auto"/>
        <w:ind w:left="240"/>
        <w:rPr>
          <w:rFonts w:hint="eastAsia" w:ascii="宋体" w:hAnsi="宋体" w:cs="宋体"/>
        </w:rPr>
      </w:pPr>
      <w:r>
        <w:rPr>
          <w:rStyle w:val="6"/>
          <w:rFonts w:hint="eastAsia" w:ascii="宋体" w:hAnsi="宋体" w:cs="宋体"/>
        </w:rPr>
        <w:t> </w:t>
      </w:r>
    </w:p>
    <w:p>
      <w:pPr>
        <w:pStyle w:val="3"/>
        <w:widowControl/>
        <w:spacing w:before="0" w:beforeAutospacing="0" w:after="0" w:afterAutospacing="0" w:line="360" w:lineRule="auto"/>
        <w:ind w:left="240"/>
        <w:rPr>
          <w:rFonts w:hint="eastAsia" w:ascii="宋体" w:hAnsi="宋体" w:cs="宋体"/>
        </w:rPr>
      </w:pPr>
      <w:r>
        <w:rPr>
          <w:rStyle w:val="6"/>
          <w:rFonts w:hint="eastAsia" w:ascii="宋体" w:hAnsi="宋体" w:cs="宋体"/>
        </w:rPr>
        <w:t>二、考试目的</w:t>
      </w:r>
    </w:p>
    <w:p>
      <w:pPr>
        <w:pStyle w:val="3"/>
        <w:widowControl/>
        <w:spacing w:before="0" w:beforeAutospacing="0" w:after="0" w:afterAutospacing="0" w:line="360" w:lineRule="auto"/>
        <w:ind w:left="240" w:firstLine="480" w:firstLineChars="200"/>
        <w:rPr>
          <w:rFonts w:hint="eastAsia" w:ascii="宋体" w:hAnsi="宋体" w:cs="宋体"/>
        </w:rPr>
      </w:pPr>
      <w:r>
        <w:rPr>
          <w:rFonts w:hint="eastAsia" w:ascii="宋体" w:hAnsi="宋体" w:cs="宋体"/>
        </w:rPr>
        <w:t>本考试旨在全面考察考生对中外美术史的基本概念、基本史实、基本理论的掌握程度及运用能力，以及对于中外美术史上的著名画家与美术作品以及重要美术思潮和美术现象的了解和掌握情况。</w:t>
      </w:r>
    </w:p>
    <w:p>
      <w:pPr>
        <w:pStyle w:val="3"/>
        <w:widowControl/>
        <w:spacing w:before="0" w:beforeAutospacing="0" w:after="0" w:afterAutospacing="0" w:line="360" w:lineRule="auto"/>
        <w:ind w:left="240"/>
        <w:rPr>
          <w:rFonts w:hint="eastAsia" w:ascii="宋体" w:hAnsi="宋体" w:cs="宋体"/>
        </w:rPr>
      </w:pPr>
      <w:r>
        <w:rPr>
          <w:rStyle w:val="6"/>
          <w:rFonts w:hint="eastAsia" w:ascii="宋体" w:hAnsi="宋体" w:cs="宋体"/>
        </w:rPr>
        <w:t> </w:t>
      </w:r>
    </w:p>
    <w:p>
      <w:pPr>
        <w:pStyle w:val="3"/>
        <w:widowControl/>
        <w:spacing w:before="0" w:beforeAutospacing="0" w:after="0" w:afterAutospacing="0" w:line="360" w:lineRule="auto"/>
        <w:ind w:left="240"/>
        <w:rPr>
          <w:rFonts w:hint="eastAsia" w:ascii="宋体" w:hAnsi="宋体" w:cs="宋体"/>
        </w:rPr>
      </w:pPr>
      <w:r>
        <w:rPr>
          <w:rStyle w:val="6"/>
          <w:rFonts w:hint="eastAsia" w:ascii="宋体" w:hAnsi="宋体" w:cs="宋体"/>
        </w:rPr>
        <w:t>三、考试要求</w:t>
      </w:r>
    </w:p>
    <w:p>
      <w:pPr>
        <w:pStyle w:val="3"/>
        <w:keepNext w:val="0"/>
        <w:keepLines w:val="0"/>
        <w:widowControl/>
        <w:suppressLineNumbers w:val="0"/>
        <w:spacing w:before="0" w:beforeAutospacing="0" w:after="0" w:afterAutospacing="0" w:line="360" w:lineRule="auto"/>
        <w:ind w:left="240" w:right="0" w:firstLine="480" w:firstLineChars="200"/>
        <w:rPr>
          <w:rFonts w:hint="eastAsia" w:ascii="宋体" w:hAnsi="宋体" w:eastAsia="宋体" w:cs="宋体"/>
          <w:sz w:val="24"/>
          <w:szCs w:val="24"/>
        </w:rPr>
      </w:pPr>
      <w:r>
        <w:rPr>
          <w:rFonts w:hint="eastAsia" w:ascii="宋体" w:hAnsi="宋体" w:cs="宋体"/>
        </w:rPr>
        <w:t xml:space="preserve">1. </w:t>
      </w:r>
      <w:r>
        <w:rPr>
          <w:rFonts w:hint="eastAsia" w:ascii="宋体" w:hAnsi="宋体" w:eastAsia="宋体" w:cs="宋体"/>
          <w:sz w:val="24"/>
          <w:szCs w:val="24"/>
        </w:rPr>
        <w:t>准确掌握中外美术史的基本概念、基本史实与基础知识。</w:t>
      </w:r>
    </w:p>
    <w:p>
      <w:pPr>
        <w:pStyle w:val="3"/>
        <w:widowControl/>
        <w:spacing w:before="0" w:beforeAutospacing="0" w:after="0" w:afterAutospacing="0" w:line="360" w:lineRule="auto"/>
        <w:ind w:left="240" w:firstLine="480" w:firstLineChars="200"/>
        <w:rPr>
          <w:rFonts w:hint="eastAsia" w:ascii="宋体" w:hAnsi="宋体" w:cs="宋体"/>
        </w:rPr>
      </w:pPr>
      <w:r>
        <w:rPr>
          <w:rFonts w:hint="eastAsia" w:ascii="宋体" w:hAnsi="宋体" w:cs="宋体"/>
        </w:rPr>
        <w:t>2. 准确理解并掌握中外美术史的重要画家与美术作品。</w:t>
      </w:r>
    </w:p>
    <w:p>
      <w:pPr>
        <w:pStyle w:val="3"/>
        <w:widowControl/>
        <w:spacing w:before="0" w:beforeAutospacing="0" w:after="0" w:afterAutospacing="0" w:line="360" w:lineRule="auto"/>
        <w:ind w:left="240" w:firstLine="480" w:firstLineChars="200"/>
        <w:rPr>
          <w:rFonts w:hint="eastAsia" w:ascii="宋体" w:hAnsi="宋体" w:cs="宋体"/>
        </w:rPr>
      </w:pPr>
      <w:r>
        <w:rPr>
          <w:rFonts w:hint="eastAsia" w:ascii="宋体" w:hAnsi="宋体" w:cs="宋体"/>
        </w:rPr>
        <w:t>3. 能运用中外美术史知识与理论分析相关美术作品、美术思潮与美术现象。</w:t>
      </w:r>
    </w:p>
    <w:p>
      <w:pPr>
        <w:pStyle w:val="3"/>
        <w:widowControl/>
        <w:spacing w:before="0" w:beforeAutospacing="0" w:after="0" w:afterAutospacing="0" w:line="360" w:lineRule="auto"/>
        <w:ind w:left="240"/>
        <w:rPr>
          <w:rFonts w:hint="eastAsia" w:ascii="宋体" w:hAnsi="宋体" w:cs="宋体"/>
        </w:rPr>
      </w:pPr>
      <w:r>
        <w:rPr>
          <w:rStyle w:val="6"/>
          <w:rFonts w:hint="eastAsia" w:ascii="宋体" w:hAnsi="宋体" w:cs="宋体"/>
        </w:rPr>
        <w:t> </w:t>
      </w:r>
    </w:p>
    <w:p>
      <w:pPr>
        <w:pStyle w:val="3"/>
        <w:widowControl/>
        <w:spacing w:before="0" w:beforeAutospacing="0" w:after="0" w:afterAutospacing="0" w:line="360" w:lineRule="auto"/>
        <w:ind w:left="240"/>
        <w:rPr>
          <w:rFonts w:hint="eastAsia" w:ascii="宋体" w:hAnsi="宋体" w:cs="宋体"/>
        </w:rPr>
      </w:pPr>
      <w:r>
        <w:rPr>
          <w:rStyle w:val="6"/>
          <w:rFonts w:hint="eastAsia" w:ascii="宋体" w:hAnsi="宋体" w:cs="宋体"/>
        </w:rPr>
        <w:t>四、考试形式及满分和时间</w:t>
      </w:r>
    </w:p>
    <w:p>
      <w:pPr>
        <w:pStyle w:val="3"/>
        <w:widowControl/>
        <w:spacing w:before="0" w:beforeAutospacing="0" w:after="0" w:afterAutospacing="0" w:line="360" w:lineRule="auto"/>
        <w:ind w:left="240" w:firstLine="480" w:firstLineChars="200"/>
        <w:rPr>
          <w:rFonts w:hint="eastAsia" w:ascii="宋体" w:hAnsi="宋体" w:cs="宋体"/>
        </w:rPr>
      </w:pPr>
      <w:r>
        <w:rPr>
          <w:rFonts w:hint="eastAsia" w:ascii="宋体" w:hAnsi="宋体" w:cs="宋体"/>
        </w:rPr>
        <w:t>1.考试形式：笔试、闭卷。</w:t>
      </w:r>
    </w:p>
    <w:p>
      <w:pPr>
        <w:pStyle w:val="3"/>
        <w:widowControl/>
        <w:spacing w:before="0" w:beforeAutospacing="0" w:after="0" w:afterAutospacing="0" w:line="360" w:lineRule="auto"/>
        <w:ind w:left="240" w:firstLine="480" w:firstLineChars="200"/>
        <w:rPr>
          <w:rFonts w:hint="eastAsia" w:ascii="宋体" w:hAnsi="宋体" w:cs="宋体"/>
        </w:rPr>
      </w:pPr>
      <w:r>
        <w:rPr>
          <w:rFonts w:hint="eastAsia" w:ascii="宋体" w:hAnsi="宋体" w:cs="宋体"/>
        </w:rPr>
        <w:t>2.试卷满分及考试时间：试卷满分150分，考试时间3小时（180分钟）。</w:t>
      </w:r>
    </w:p>
    <w:p>
      <w:pPr>
        <w:pStyle w:val="3"/>
        <w:widowControl/>
        <w:spacing w:before="0" w:beforeAutospacing="0" w:after="0" w:afterAutospacing="0" w:line="360" w:lineRule="auto"/>
        <w:ind w:left="240"/>
        <w:rPr>
          <w:rFonts w:hint="eastAsia" w:ascii="宋体" w:hAnsi="宋体" w:cs="宋体"/>
        </w:rPr>
      </w:pPr>
      <w:r>
        <w:rPr>
          <w:rStyle w:val="6"/>
          <w:rFonts w:hint="eastAsia" w:ascii="宋体" w:hAnsi="宋体" w:cs="宋体"/>
        </w:rPr>
        <w:t> </w:t>
      </w:r>
    </w:p>
    <w:p>
      <w:pPr>
        <w:pStyle w:val="3"/>
        <w:widowControl/>
        <w:spacing w:before="0" w:beforeAutospacing="0" w:after="0" w:afterAutospacing="0" w:line="360" w:lineRule="auto"/>
        <w:ind w:left="240"/>
        <w:rPr>
          <w:rFonts w:hint="eastAsia" w:ascii="宋体" w:hAnsi="宋体" w:cs="宋体"/>
        </w:rPr>
      </w:pPr>
      <w:r>
        <w:rPr>
          <w:rStyle w:val="6"/>
          <w:rFonts w:hint="eastAsia" w:ascii="宋体" w:hAnsi="宋体" w:cs="宋体"/>
        </w:rPr>
        <w:t>五、试卷题型及题数和分数</w:t>
      </w:r>
    </w:p>
    <w:p>
      <w:pPr>
        <w:pStyle w:val="3"/>
        <w:widowControl/>
        <w:spacing w:before="0" w:beforeAutospacing="0" w:after="0" w:afterAutospacing="0" w:line="360" w:lineRule="auto"/>
        <w:ind w:left="240" w:firstLine="480" w:firstLineChars="200"/>
        <w:rPr>
          <w:rFonts w:hint="eastAsia" w:ascii="宋体" w:hAnsi="宋体" w:cs="宋体"/>
        </w:rPr>
      </w:pPr>
      <w:r>
        <w:rPr>
          <w:rFonts w:hint="eastAsia" w:ascii="宋体" w:hAnsi="宋体" w:cs="宋体"/>
        </w:rPr>
        <w:t>名词解释5题（共20分）；简答题5题（共50分）；论述题3题（共45分）；比较分析题2题（共35分）。</w:t>
      </w:r>
    </w:p>
    <w:p>
      <w:pPr>
        <w:pStyle w:val="3"/>
        <w:widowControl/>
        <w:spacing w:before="0" w:beforeAutospacing="0" w:after="0" w:afterAutospacing="0" w:line="360" w:lineRule="auto"/>
        <w:ind w:left="240"/>
        <w:rPr>
          <w:rFonts w:hint="eastAsia" w:ascii="宋体" w:hAnsi="宋体" w:cs="宋体"/>
        </w:rPr>
      </w:pPr>
      <w:r>
        <w:rPr>
          <w:rStyle w:val="6"/>
          <w:rFonts w:hint="eastAsia" w:ascii="宋体" w:hAnsi="宋体" w:cs="宋体"/>
        </w:rPr>
        <w:t> </w:t>
      </w:r>
    </w:p>
    <w:p>
      <w:pPr>
        <w:pStyle w:val="3"/>
        <w:widowControl/>
        <w:spacing w:before="0" w:beforeAutospacing="0" w:after="0" w:afterAutospacing="0" w:line="360" w:lineRule="auto"/>
        <w:ind w:left="240"/>
        <w:rPr>
          <w:rFonts w:hint="eastAsia" w:ascii="宋体" w:hAnsi="宋体" w:cs="宋体"/>
        </w:rPr>
      </w:pPr>
      <w:r>
        <w:rPr>
          <w:rStyle w:val="6"/>
          <w:rFonts w:hint="eastAsia" w:ascii="宋体" w:hAnsi="宋体" w:cs="宋体"/>
        </w:rPr>
        <w:t>六、考试内容</w:t>
      </w:r>
    </w:p>
    <w:p>
      <w:pPr>
        <w:pStyle w:val="3"/>
        <w:widowControl/>
        <w:spacing w:before="0" w:beforeAutospacing="0" w:after="0" w:afterAutospacing="0" w:line="360" w:lineRule="auto"/>
        <w:ind w:left="1440" w:hanging="1440" w:hangingChars="600"/>
        <w:rPr>
          <w:rFonts w:hint="eastAsia" w:ascii="宋体" w:hAnsi="宋体" w:cs="宋体"/>
        </w:rPr>
      </w:pPr>
      <w:r>
        <w:rPr>
          <w:rFonts w:hint="eastAsia" w:ascii="宋体" w:hAnsi="宋体" w:cs="宋体"/>
        </w:rPr>
        <w:t>参考书目1：《中国美术简史》（新修订本），中央美术学院人文学院美术史系中国美术史教研室编，中国青年出版社，2010年版。</w:t>
      </w:r>
    </w:p>
    <w:p>
      <w:pPr>
        <w:pStyle w:val="3"/>
        <w:widowControl/>
        <w:spacing w:before="0" w:beforeAutospacing="0" w:after="0" w:afterAutospacing="0" w:line="360" w:lineRule="auto"/>
        <w:ind w:left="240" w:firstLine="480" w:firstLineChars="200"/>
        <w:rPr>
          <w:rFonts w:ascii="宋体" w:hAnsi="宋体" w:cs="宋体"/>
        </w:rPr>
      </w:pPr>
      <w:r>
        <w:t>第一编 史前及先秦美术</w:t>
      </w:r>
    </w:p>
    <w:p>
      <w:pPr>
        <w:pStyle w:val="3"/>
        <w:widowControl/>
        <w:spacing w:before="0" w:beforeAutospacing="0" w:after="0" w:afterAutospacing="0" w:line="360" w:lineRule="auto"/>
        <w:ind w:left="240" w:firstLine="480" w:firstLineChars="200"/>
        <w:rPr>
          <w:rFonts w:ascii="宋体" w:hAnsi="宋体" w:cs="宋体"/>
        </w:rPr>
      </w:pPr>
      <w:r>
        <w:rPr>
          <w:rFonts w:hint="eastAsia" w:ascii="宋体" w:hAnsi="宋体" w:cs="宋体"/>
        </w:rPr>
        <w:t>第一章：史前美术</w:t>
      </w:r>
    </w:p>
    <w:p>
      <w:pPr>
        <w:pStyle w:val="3"/>
        <w:widowControl/>
        <w:spacing w:before="0" w:beforeAutospacing="0" w:after="0" w:afterAutospacing="0" w:line="360" w:lineRule="auto"/>
        <w:ind w:left="240" w:firstLine="840" w:firstLineChars="400"/>
        <w:rPr>
          <w:rFonts w:ascii="宋体" w:hAnsi="宋体" w:cs="宋体"/>
          <w:sz w:val="21"/>
          <w:szCs w:val="21"/>
        </w:rPr>
      </w:pPr>
      <w:r>
        <w:rPr>
          <w:rFonts w:hint="eastAsia" w:ascii="宋体" w:hAnsi="宋体" w:cs="宋体"/>
          <w:sz w:val="21"/>
          <w:szCs w:val="21"/>
        </w:rPr>
        <w:t>第五节：新石器时代的绘画艺术</w:t>
      </w:r>
    </w:p>
    <w:p>
      <w:pPr>
        <w:pStyle w:val="3"/>
        <w:widowControl/>
        <w:spacing w:before="0" w:beforeAutospacing="0" w:after="0" w:afterAutospacing="0" w:line="360" w:lineRule="auto"/>
        <w:ind w:left="240" w:firstLine="840" w:firstLineChars="400"/>
        <w:rPr>
          <w:rFonts w:ascii="宋体" w:hAnsi="宋体" w:cs="宋体"/>
          <w:sz w:val="21"/>
          <w:szCs w:val="21"/>
        </w:rPr>
      </w:pPr>
      <w:r>
        <w:rPr>
          <w:rFonts w:hint="eastAsia" w:ascii="宋体" w:hAnsi="宋体" w:cs="宋体"/>
          <w:sz w:val="21"/>
          <w:szCs w:val="21"/>
        </w:rPr>
        <w:t>第七节：新石器时代的雕塑艺术</w:t>
      </w:r>
    </w:p>
    <w:p>
      <w:pPr>
        <w:pStyle w:val="3"/>
        <w:widowControl/>
        <w:spacing w:before="0" w:beforeAutospacing="0" w:after="0" w:afterAutospacing="0" w:line="360" w:lineRule="auto"/>
        <w:ind w:left="240" w:firstLine="480" w:firstLineChars="200"/>
        <w:rPr>
          <w:rFonts w:ascii="宋体" w:hAnsi="宋体" w:cs="宋体"/>
        </w:rPr>
      </w:pPr>
      <w:r>
        <w:rPr>
          <w:rFonts w:hint="eastAsia" w:ascii="宋体" w:hAnsi="宋体" w:cs="宋体"/>
        </w:rPr>
        <w:t>第二章：先秦美术</w:t>
      </w:r>
    </w:p>
    <w:p>
      <w:pPr>
        <w:pStyle w:val="3"/>
        <w:widowControl/>
        <w:spacing w:before="0" w:beforeAutospacing="0" w:after="0" w:afterAutospacing="0" w:line="360" w:lineRule="auto"/>
        <w:ind w:left="240" w:firstLine="840" w:firstLineChars="400"/>
        <w:rPr>
          <w:rFonts w:ascii="宋体" w:hAnsi="宋体" w:cs="宋体"/>
          <w:sz w:val="21"/>
          <w:szCs w:val="21"/>
        </w:rPr>
      </w:pPr>
      <w:r>
        <w:rPr>
          <w:rFonts w:hint="eastAsia" w:ascii="宋体" w:hAnsi="宋体" w:cs="宋体"/>
          <w:sz w:val="21"/>
          <w:szCs w:val="21"/>
        </w:rPr>
        <w:t>第一节：青铜器艺术</w:t>
      </w:r>
    </w:p>
    <w:p>
      <w:pPr>
        <w:pStyle w:val="3"/>
        <w:widowControl/>
        <w:spacing w:before="0" w:beforeAutospacing="0" w:after="0" w:afterAutospacing="0" w:line="360" w:lineRule="auto"/>
        <w:ind w:left="240" w:firstLine="840" w:firstLineChars="400"/>
        <w:rPr>
          <w:rFonts w:ascii="宋体" w:hAnsi="宋体" w:cs="宋体"/>
          <w:sz w:val="21"/>
          <w:szCs w:val="21"/>
        </w:rPr>
      </w:pPr>
      <w:r>
        <w:rPr>
          <w:rFonts w:hint="eastAsia" w:ascii="宋体" w:hAnsi="宋体" w:cs="宋体"/>
          <w:sz w:val="21"/>
          <w:szCs w:val="21"/>
        </w:rPr>
        <w:t>第二节：雕塑艺术</w:t>
      </w:r>
    </w:p>
    <w:p>
      <w:pPr>
        <w:pStyle w:val="3"/>
        <w:widowControl/>
        <w:spacing w:before="0" w:beforeAutospacing="0" w:after="0" w:afterAutospacing="0" w:line="360" w:lineRule="auto"/>
        <w:ind w:left="240" w:firstLine="840" w:firstLineChars="400"/>
        <w:rPr>
          <w:rFonts w:hint="eastAsia" w:ascii="宋体" w:hAnsi="宋体" w:cs="宋体"/>
          <w:sz w:val="21"/>
          <w:szCs w:val="21"/>
        </w:rPr>
      </w:pPr>
      <w:r>
        <w:rPr>
          <w:rFonts w:hint="eastAsia" w:ascii="宋体" w:hAnsi="宋体" w:cs="宋体"/>
          <w:sz w:val="21"/>
          <w:szCs w:val="21"/>
        </w:rPr>
        <w:t>第三节：绘画艺术</w:t>
      </w:r>
    </w:p>
    <w:p>
      <w:pPr>
        <w:pStyle w:val="3"/>
        <w:widowControl/>
        <w:spacing w:before="0" w:beforeAutospacing="0" w:after="0" w:afterAutospacing="0" w:line="360" w:lineRule="auto"/>
        <w:ind w:left="240" w:firstLine="480" w:firstLineChars="200"/>
        <w:rPr>
          <w:rFonts w:ascii="宋体" w:hAnsi="宋体" w:cs="宋体"/>
        </w:rPr>
      </w:pPr>
      <w:r>
        <w:rPr>
          <w:rFonts w:hint="eastAsia" w:ascii="宋体" w:hAnsi="宋体" w:cs="宋体"/>
        </w:rPr>
        <w:t>第二编：秦汉美术</w:t>
      </w:r>
    </w:p>
    <w:p>
      <w:pPr>
        <w:pStyle w:val="3"/>
        <w:widowControl/>
        <w:spacing w:before="0" w:beforeAutospacing="0" w:after="0" w:afterAutospacing="0" w:line="360" w:lineRule="auto"/>
        <w:ind w:left="240" w:firstLine="480" w:firstLineChars="200"/>
        <w:rPr>
          <w:rFonts w:ascii="宋体" w:hAnsi="宋体" w:cs="宋体"/>
        </w:rPr>
      </w:pPr>
      <w:r>
        <w:rPr>
          <w:rFonts w:hint="eastAsia" w:ascii="宋体" w:hAnsi="宋体" w:cs="宋体"/>
        </w:rPr>
        <w:t>第一章：绘画艺术</w:t>
      </w:r>
    </w:p>
    <w:p>
      <w:pPr>
        <w:pStyle w:val="3"/>
        <w:widowControl/>
        <w:spacing w:before="0" w:beforeAutospacing="0" w:after="0" w:afterAutospacing="0" w:line="360" w:lineRule="auto"/>
        <w:ind w:left="240" w:firstLine="840" w:firstLineChars="400"/>
        <w:rPr>
          <w:rFonts w:ascii="宋体" w:hAnsi="宋体" w:cs="宋体"/>
          <w:sz w:val="21"/>
          <w:szCs w:val="21"/>
        </w:rPr>
      </w:pPr>
      <w:r>
        <w:rPr>
          <w:rFonts w:hint="eastAsia" w:ascii="宋体" w:hAnsi="宋体" w:cs="宋体"/>
          <w:sz w:val="21"/>
          <w:szCs w:val="21"/>
        </w:rPr>
        <w:t>第三节：汉代帛画</w:t>
      </w:r>
    </w:p>
    <w:p>
      <w:pPr>
        <w:pStyle w:val="3"/>
        <w:widowControl/>
        <w:spacing w:before="0" w:beforeAutospacing="0" w:after="0" w:afterAutospacing="0" w:line="360" w:lineRule="auto"/>
        <w:ind w:left="240" w:firstLine="480" w:firstLineChars="200"/>
        <w:rPr>
          <w:rFonts w:ascii="宋体" w:hAnsi="宋体" w:cs="宋体"/>
        </w:rPr>
      </w:pPr>
      <w:r>
        <w:rPr>
          <w:rFonts w:hint="eastAsia" w:ascii="宋体" w:hAnsi="宋体" w:cs="宋体"/>
        </w:rPr>
        <w:t>第二章：画像石与画像砖</w:t>
      </w:r>
    </w:p>
    <w:p>
      <w:pPr>
        <w:pStyle w:val="3"/>
        <w:widowControl/>
        <w:spacing w:before="0" w:beforeAutospacing="0" w:after="0" w:afterAutospacing="0" w:line="360" w:lineRule="auto"/>
        <w:ind w:left="240" w:firstLine="840" w:firstLineChars="400"/>
        <w:rPr>
          <w:rFonts w:ascii="宋体" w:hAnsi="宋体" w:cs="宋体"/>
          <w:sz w:val="21"/>
          <w:szCs w:val="21"/>
        </w:rPr>
      </w:pPr>
      <w:r>
        <w:rPr>
          <w:rFonts w:hint="eastAsia" w:ascii="宋体" w:hAnsi="宋体" w:cs="宋体"/>
          <w:sz w:val="21"/>
          <w:szCs w:val="21"/>
        </w:rPr>
        <w:t>第一节：汉画像石</w:t>
      </w:r>
    </w:p>
    <w:p>
      <w:pPr>
        <w:pStyle w:val="3"/>
        <w:widowControl/>
        <w:spacing w:before="0" w:beforeAutospacing="0" w:after="0" w:afterAutospacing="0" w:line="360" w:lineRule="auto"/>
        <w:ind w:left="240" w:firstLine="840" w:firstLineChars="400"/>
        <w:rPr>
          <w:rFonts w:ascii="宋体" w:hAnsi="宋体" w:cs="宋体"/>
          <w:sz w:val="21"/>
          <w:szCs w:val="21"/>
        </w:rPr>
      </w:pPr>
      <w:r>
        <w:rPr>
          <w:rFonts w:hint="eastAsia" w:ascii="宋体" w:hAnsi="宋体" w:cs="宋体"/>
          <w:sz w:val="21"/>
          <w:szCs w:val="21"/>
        </w:rPr>
        <w:t>第二节：秦汉画像砖</w:t>
      </w:r>
    </w:p>
    <w:p>
      <w:pPr>
        <w:pStyle w:val="3"/>
        <w:widowControl/>
        <w:spacing w:before="0" w:beforeAutospacing="0" w:after="0" w:afterAutospacing="0" w:line="360" w:lineRule="auto"/>
        <w:rPr>
          <w:rFonts w:ascii="宋体" w:hAnsi="宋体" w:cs="宋体"/>
        </w:rPr>
      </w:pPr>
      <w:r>
        <w:rPr>
          <w:rFonts w:hint="eastAsia" w:ascii="宋体" w:hAnsi="宋体" w:cs="宋体"/>
        </w:rPr>
        <w:t xml:space="preserve"> </w:t>
      </w:r>
      <w:r>
        <w:rPr>
          <w:rFonts w:ascii="宋体" w:hAnsi="宋体" w:cs="宋体"/>
        </w:rPr>
        <w:t xml:space="preserve">     </w:t>
      </w:r>
      <w:r>
        <w:rPr>
          <w:rFonts w:hint="eastAsia" w:ascii="宋体" w:hAnsi="宋体" w:cs="宋体"/>
        </w:rPr>
        <w:t>第四章：雕塑艺术</w:t>
      </w:r>
    </w:p>
    <w:p>
      <w:pPr>
        <w:pStyle w:val="3"/>
        <w:widowControl/>
        <w:spacing w:before="0" w:beforeAutospacing="0" w:after="0" w:afterAutospacing="0" w:line="360" w:lineRule="auto"/>
        <w:rPr>
          <w:rFonts w:ascii="宋体" w:hAnsi="宋体"/>
          <w:sz w:val="21"/>
          <w:szCs w:val="21"/>
        </w:rPr>
      </w:pPr>
      <w:r>
        <w:rPr>
          <w:rFonts w:hint="eastAsia" w:ascii="宋体" w:hAnsi="宋体" w:cs="宋体"/>
        </w:rPr>
        <w:t xml:space="preserve"> </w:t>
      </w:r>
      <w:r>
        <w:rPr>
          <w:rFonts w:ascii="宋体" w:hAnsi="宋体" w:cs="宋体"/>
        </w:rPr>
        <w:t xml:space="preserve">        </w:t>
      </w:r>
      <w:r>
        <w:rPr>
          <w:rFonts w:hint="eastAsia" w:ascii="宋体" w:hAnsi="宋体" w:cs="宋体"/>
          <w:sz w:val="21"/>
          <w:szCs w:val="21"/>
        </w:rPr>
        <w:t>第一节：</w:t>
      </w:r>
      <w:r>
        <w:rPr>
          <w:rFonts w:ascii="宋体" w:hAnsi="宋体"/>
          <w:sz w:val="21"/>
          <w:szCs w:val="21"/>
        </w:rPr>
        <w:t>秦汉墓葬中的陶俑、木俑和其他雕塑艺术品</w:t>
      </w:r>
    </w:p>
    <w:p>
      <w:pPr>
        <w:pStyle w:val="3"/>
        <w:widowControl/>
        <w:spacing w:before="0" w:beforeAutospacing="0" w:after="0" w:afterAutospacing="0" w:line="360" w:lineRule="auto"/>
        <w:ind w:firstLine="1050" w:firstLineChars="500"/>
        <w:rPr>
          <w:rFonts w:ascii="宋体" w:hAnsi="宋体"/>
          <w:sz w:val="21"/>
          <w:szCs w:val="21"/>
        </w:rPr>
      </w:pPr>
      <w:r>
        <w:rPr>
          <w:rFonts w:ascii="宋体" w:hAnsi="宋体"/>
          <w:sz w:val="21"/>
          <w:szCs w:val="21"/>
        </w:rPr>
        <w:t>第二节</w:t>
      </w:r>
      <w:r>
        <w:rPr>
          <w:rFonts w:hint="eastAsia" w:ascii="宋体" w:hAnsi="宋体"/>
          <w:sz w:val="21"/>
          <w:szCs w:val="21"/>
        </w:rPr>
        <w:t>：</w:t>
      </w:r>
      <w:r>
        <w:rPr>
          <w:rFonts w:ascii="宋体" w:hAnsi="宋体"/>
          <w:sz w:val="21"/>
          <w:szCs w:val="21"/>
        </w:rPr>
        <w:t>汉代石刻</w:t>
      </w:r>
    </w:p>
    <w:p>
      <w:pPr>
        <w:pStyle w:val="3"/>
        <w:widowControl/>
        <w:spacing w:before="0" w:beforeAutospacing="0" w:after="0" w:afterAutospacing="0" w:line="360" w:lineRule="auto"/>
        <w:ind w:firstLine="1050" w:firstLineChars="500"/>
        <w:rPr>
          <w:sz w:val="21"/>
          <w:szCs w:val="21"/>
        </w:rPr>
      </w:pPr>
      <w:r>
        <w:rPr>
          <w:rFonts w:hint="eastAsia" w:ascii="宋体" w:hAnsi="宋体"/>
          <w:sz w:val="21"/>
          <w:szCs w:val="21"/>
        </w:rPr>
        <w:t>第三节：</w:t>
      </w:r>
      <w:r>
        <w:rPr>
          <w:sz w:val="21"/>
          <w:szCs w:val="21"/>
        </w:rPr>
        <w:t>青铜铸像</w:t>
      </w:r>
    </w:p>
    <w:p>
      <w:pPr>
        <w:pStyle w:val="3"/>
        <w:widowControl/>
        <w:spacing w:before="0" w:beforeAutospacing="0" w:after="0" w:afterAutospacing="0" w:line="360" w:lineRule="auto"/>
        <w:ind w:left="240" w:firstLine="480" w:firstLineChars="200"/>
        <w:rPr>
          <w:rFonts w:ascii="宋体" w:hAnsi="宋体" w:cs="宋体"/>
        </w:rPr>
      </w:pPr>
      <w:r>
        <w:rPr>
          <w:rFonts w:hint="eastAsia" w:ascii="宋体" w:hAnsi="宋体" w:cs="宋体"/>
        </w:rPr>
        <w:t>第三编：魏晋南北朝隋唐美术</w:t>
      </w:r>
    </w:p>
    <w:p>
      <w:pPr>
        <w:pStyle w:val="3"/>
        <w:widowControl/>
        <w:numPr>
          <w:ilvl w:val="0"/>
          <w:numId w:val="1"/>
        </w:numPr>
        <w:spacing w:before="0" w:beforeAutospacing="0" w:after="0" w:afterAutospacing="0" w:line="360" w:lineRule="auto"/>
      </w:pPr>
      <w:r>
        <w:t>魏晋南北朝绘画</w:t>
      </w:r>
      <w:r>
        <w:rPr>
          <w:rFonts w:hint="eastAsia"/>
        </w:rPr>
        <w:t>艺术</w:t>
      </w:r>
    </w:p>
    <w:p>
      <w:pPr>
        <w:pStyle w:val="3"/>
        <w:widowControl/>
        <w:spacing w:before="0" w:beforeAutospacing="0" w:after="0" w:afterAutospacing="0" w:line="360" w:lineRule="auto"/>
        <w:ind w:left="720" w:firstLine="420" w:firstLineChars="200"/>
        <w:rPr>
          <w:sz w:val="21"/>
          <w:szCs w:val="21"/>
        </w:rPr>
      </w:pPr>
      <w:r>
        <w:rPr>
          <w:rFonts w:hint="eastAsia"/>
          <w:sz w:val="21"/>
          <w:szCs w:val="21"/>
        </w:rPr>
        <w:t>第一节：</w:t>
      </w:r>
      <w:r>
        <w:rPr>
          <w:sz w:val="21"/>
          <w:szCs w:val="21"/>
        </w:rPr>
        <w:t>魏晋南北朝著名画家</w:t>
      </w:r>
    </w:p>
    <w:p>
      <w:pPr>
        <w:pStyle w:val="3"/>
        <w:widowControl/>
        <w:spacing w:before="0" w:beforeAutospacing="0" w:after="0" w:afterAutospacing="0" w:line="360" w:lineRule="auto"/>
        <w:ind w:left="720" w:firstLine="420" w:firstLineChars="200"/>
        <w:rPr>
          <w:sz w:val="21"/>
          <w:szCs w:val="21"/>
        </w:rPr>
      </w:pPr>
      <w:r>
        <w:rPr>
          <w:sz w:val="21"/>
          <w:szCs w:val="21"/>
        </w:rPr>
        <w:t>第三节</w:t>
      </w:r>
      <w:r>
        <w:rPr>
          <w:rFonts w:hint="eastAsia"/>
          <w:sz w:val="21"/>
          <w:szCs w:val="21"/>
        </w:rPr>
        <w:t>：</w:t>
      </w:r>
      <w:r>
        <w:rPr>
          <w:sz w:val="21"/>
          <w:szCs w:val="21"/>
        </w:rPr>
        <w:t>画学论著的出现</w:t>
      </w:r>
    </w:p>
    <w:p>
      <w:pPr>
        <w:pStyle w:val="3"/>
        <w:widowControl/>
        <w:spacing w:before="0" w:beforeAutospacing="0" w:after="0" w:afterAutospacing="0" w:line="360" w:lineRule="auto"/>
        <w:ind w:firstLine="720" w:firstLineChars="300"/>
      </w:pPr>
      <w:r>
        <w:t>第二章</w:t>
      </w:r>
      <w:r>
        <w:rPr>
          <w:rFonts w:hint="eastAsia"/>
        </w:rPr>
        <w:t>：</w:t>
      </w:r>
      <w:r>
        <w:t>隋唐的绘画艺术</w:t>
      </w:r>
    </w:p>
    <w:p>
      <w:pPr>
        <w:pStyle w:val="3"/>
        <w:widowControl/>
        <w:spacing w:before="0" w:beforeAutospacing="0" w:after="0" w:afterAutospacing="0" w:line="360" w:lineRule="auto"/>
        <w:ind w:firstLine="1050" w:firstLineChars="500"/>
        <w:rPr>
          <w:sz w:val="21"/>
          <w:szCs w:val="21"/>
        </w:rPr>
      </w:pPr>
      <w:r>
        <w:rPr>
          <w:sz w:val="21"/>
          <w:szCs w:val="21"/>
        </w:rPr>
        <w:t>第一节</w:t>
      </w:r>
      <w:r>
        <w:rPr>
          <w:rFonts w:hint="eastAsia"/>
          <w:sz w:val="21"/>
          <w:szCs w:val="21"/>
        </w:rPr>
        <w:t>：</w:t>
      </w:r>
      <w:r>
        <w:rPr>
          <w:sz w:val="21"/>
          <w:szCs w:val="21"/>
        </w:rPr>
        <w:t xml:space="preserve">道释人物画家与作品 </w:t>
      </w:r>
    </w:p>
    <w:p>
      <w:pPr>
        <w:pStyle w:val="3"/>
        <w:widowControl/>
        <w:spacing w:before="0" w:beforeAutospacing="0" w:after="0" w:afterAutospacing="0" w:line="360" w:lineRule="auto"/>
        <w:ind w:firstLine="1050" w:firstLineChars="500"/>
        <w:rPr>
          <w:sz w:val="21"/>
          <w:szCs w:val="21"/>
        </w:rPr>
      </w:pPr>
      <w:r>
        <w:rPr>
          <w:sz w:val="21"/>
          <w:szCs w:val="21"/>
        </w:rPr>
        <w:t>第二节</w:t>
      </w:r>
      <w:r>
        <w:rPr>
          <w:rFonts w:hint="eastAsia"/>
          <w:sz w:val="21"/>
          <w:szCs w:val="21"/>
        </w:rPr>
        <w:t>：山</w:t>
      </w:r>
      <w:r>
        <w:rPr>
          <w:sz w:val="21"/>
          <w:szCs w:val="21"/>
        </w:rPr>
        <w:t xml:space="preserve">水画家与作品 </w:t>
      </w:r>
    </w:p>
    <w:p>
      <w:pPr>
        <w:pStyle w:val="3"/>
        <w:widowControl/>
        <w:spacing w:before="0" w:beforeAutospacing="0" w:after="0" w:afterAutospacing="0" w:line="360" w:lineRule="auto"/>
        <w:ind w:firstLine="1050" w:firstLineChars="500"/>
        <w:rPr>
          <w:sz w:val="21"/>
          <w:szCs w:val="21"/>
        </w:rPr>
      </w:pPr>
      <w:r>
        <w:rPr>
          <w:sz w:val="21"/>
          <w:szCs w:val="21"/>
        </w:rPr>
        <w:t>第三节</w:t>
      </w:r>
      <w:r>
        <w:rPr>
          <w:rFonts w:hint="eastAsia"/>
          <w:sz w:val="21"/>
          <w:szCs w:val="21"/>
        </w:rPr>
        <w:t>：</w:t>
      </w:r>
      <w:r>
        <w:rPr>
          <w:sz w:val="21"/>
          <w:szCs w:val="21"/>
        </w:rPr>
        <w:t xml:space="preserve">花鸟畜兽画家与作品 </w:t>
      </w:r>
    </w:p>
    <w:p>
      <w:pPr>
        <w:pStyle w:val="3"/>
        <w:widowControl/>
        <w:spacing w:before="0" w:beforeAutospacing="0" w:after="0" w:afterAutospacing="0" w:line="360" w:lineRule="auto"/>
        <w:ind w:firstLine="1050" w:firstLineChars="500"/>
        <w:rPr>
          <w:rFonts w:hint="eastAsia" w:ascii="宋体" w:hAnsi="宋体" w:cs="宋体"/>
        </w:rPr>
      </w:pPr>
      <w:r>
        <w:rPr>
          <w:sz w:val="21"/>
          <w:szCs w:val="21"/>
        </w:rPr>
        <w:t>第四节</w:t>
      </w:r>
      <w:r>
        <w:rPr>
          <w:rFonts w:hint="eastAsia"/>
          <w:sz w:val="21"/>
          <w:szCs w:val="21"/>
        </w:rPr>
        <w:t>：</w:t>
      </w:r>
      <w:r>
        <w:rPr>
          <w:sz w:val="21"/>
          <w:szCs w:val="21"/>
        </w:rPr>
        <w:t>绘画史论著作的发展</w:t>
      </w:r>
    </w:p>
    <w:p>
      <w:pPr>
        <w:pStyle w:val="3"/>
        <w:widowControl/>
        <w:spacing w:before="0" w:beforeAutospacing="0" w:after="0" w:afterAutospacing="0" w:line="360" w:lineRule="auto"/>
        <w:ind w:left="240" w:firstLine="480" w:firstLineChars="200"/>
      </w:pPr>
      <w:r>
        <w:t>第五章</w:t>
      </w:r>
      <w:r>
        <w:rPr>
          <w:rFonts w:hint="eastAsia"/>
        </w:rPr>
        <w:t>：</w:t>
      </w:r>
      <w:r>
        <w:t xml:space="preserve">石窟寺院艺术 </w:t>
      </w:r>
    </w:p>
    <w:p>
      <w:pPr>
        <w:pStyle w:val="3"/>
        <w:widowControl/>
        <w:spacing w:before="0" w:beforeAutospacing="0" w:after="0" w:afterAutospacing="0" w:line="360" w:lineRule="auto"/>
        <w:ind w:left="240" w:firstLine="840" w:firstLineChars="400"/>
        <w:rPr>
          <w:sz w:val="21"/>
          <w:szCs w:val="21"/>
        </w:rPr>
      </w:pPr>
      <w:r>
        <w:rPr>
          <w:sz w:val="21"/>
          <w:szCs w:val="21"/>
        </w:rPr>
        <w:t>第一节</w:t>
      </w:r>
      <w:r>
        <w:rPr>
          <w:rFonts w:hint="eastAsia"/>
          <w:sz w:val="21"/>
          <w:szCs w:val="21"/>
        </w:rPr>
        <w:t>：</w:t>
      </w:r>
      <w:r>
        <w:rPr>
          <w:sz w:val="21"/>
          <w:szCs w:val="21"/>
        </w:rPr>
        <w:t xml:space="preserve">新疆地区石窟寺院艺术 </w:t>
      </w:r>
    </w:p>
    <w:p>
      <w:pPr>
        <w:pStyle w:val="3"/>
        <w:widowControl/>
        <w:spacing w:before="0" w:beforeAutospacing="0" w:after="0" w:afterAutospacing="0" w:line="360" w:lineRule="auto"/>
        <w:ind w:left="240" w:firstLine="840" w:firstLineChars="400"/>
        <w:rPr>
          <w:sz w:val="21"/>
          <w:szCs w:val="21"/>
        </w:rPr>
      </w:pPr>
      <w:r>
        <w:rPr>
          <w:sz w:val="21"/>
          <w:szCs w:val="21"/>
        </w:rPr>
        <w:t>第二节</w:t>
      </w:r>
      <w:r>
        <w:rPr>
          <w:rFonts w:hint="eastAsia"/>
          <w:sz w:val="21"/>
          <w:szCs w:val="21"/>
        </w:rPr>
        <w:t>：</w:t>
      </w:r>
      <w:r>
        <w:rPr>
          <w:sz w:val="21"/>
          <w:szCs w:val="21"/>
        </w:rPr>
        <w:t xml:space="preserve">甘肃地区石窟艺术 </w:t>
      </w:r>
    </w:p>
    <w:p>
      <w:pPr>
        <w:pStyle w:val="3"/>
        <w:widowControl/>
        <w:spacing w:before="0" w:beforeAutospacing="0" w:after="0" w:afterAutospacing="0" w:line="360" w:lineRule="auto"/>
        <w:ind w:left="240" w:firstLine="840" w:firstLineChars="400"/>
        <w:rPr>
          <w:sz w:val="21"/>
          <w:szCs w:val="21"/>
        </w:rPr>
      </w:pPr>
      <w:r>
        <w:rPr>
          <w:sz w:val="21"/>
          <w:szCs w:val="21"/>
        </w:rPr>
        <w:t>第三节</w:t>
      </w:r>
      <w:r>
        <w:rPr>
          <w:rFonts w:hint="eastAsia"/>
          <w:sz w:val="21"/>
          <w:szCs w:val="21"/>
        </w:rPr>
        <w:t>：</w:t>
      </w:r>
      <w:r>
        <w:rPr>
          <w:sz w:val="21"/>
          <w:szCs w:val="21"/>
        </w:rPr>
        <w:t>中原地区石窟艺</w:t>
      </w:r>
    </w:p>
    <w:p>
      <w:pPr>
        <w:pStyle w:val="3"/>
        <w:widowControl/>
        <w:spacing w:before="0" w:beforeAutospacing="0" w:after="0" w:afterAutospacing="0" w:line="360" w:lineRule="auto"/>
        <w:ind w:left="240" w:firstLine="480" w:firstLineChars="200"/>
      </w:pPr>
      <w:r>
        <w:t>第四编</w:t>
      </w:r>
      <w:r>
        <w:rPr>
          <w:rFonts w:hint="eastAsia"/>
        </w:rPr>
        <w:t>：</w:t>
      </w:r>
      <w:r>
        <w:t xml:space="preserve">五代宋元美术 </w:t>
      </w:r>
    </w:p>
    <w:p>
      <w:pPr>
        <w:pStyle w:val="3"/>
        <w:widowControl/>
        <w:spacing w:before="0" w:beforeAutospacing="0" w:after="0" w:afterAutospacing="0" w:line="360" w:lineRule="auto"/>
        <w:ind w:left="240" w:firstLine="480" w:firstLineChars="200"/>
      </w:pPr>
      <w:r>
        <w:t>第一章</w:t>
      </w:r>
      <w:r>
        <w:rPr>
          <w:rFonts w:hint="eastAsia"/>
        </w:rPr>
        <w:t>：</w:t>
      </w:r>
      <w:r>
        <w:t xml:space="preserve">五代两宋的绘画艺术 </w:t>
      </w:r>
    </w:p>
    <w:p>
      <w:pPr>
        <w:pStyle w:val="3"/>
        <w:widowControl/>
        <w:spacing w:before="0" w:beforeAutospacing="0" w:after="0" w:afterAutospacing="0" w:line="360" w:lineRule="auto"/>
        <w:ind w:left="240" w:firstLine="840" w:firstLineChars="400"/>
        <w:rPr>
          <w:sz w:val="21"/>
          <w:szCs w:val="21"/>
        </w:rPr>
      </w:pPr>
      <w:r>
        <w:rPr>
          <w:sz w:val="21"/>
          <w:szCs w:val="21"/>
        </w:rPr>
        <w:t>第一节</w:t>
      </w:r>
      <w:r>
        <w:rPr>
          <w:rFonts w:hint="eastAsia"/>
          <w:sz w:val="21"/>
          <w:szCs w:val="21"/>
        </w:rPr>
        <w:t>：</w:t>
      </w:r>
      <w:r>
        <w:rPr>
          <w:sz w:val="21"/>
          <w:szCs w:val="21"/>
        </w:rPr>
        <w:t xml:space="preserve">五代绘画的承前启后 </w:t>
      </w:r>
    </w:p>
    <w:p>
      <w:pPr>
        <w:pStyle w:val="3"/>
        <w:widowControl/>
        <w:spacing w:before="0" w:beforeAutospacing="0" w:after="0" w:afterAutospacing="0" w:line="360" w:lineRule="auto"/>
        <w:ind w:left="240" w:firstLine="840" w:firstLineChars="400"/>
        <w:rPr>
          <w:sz w:val="21"/>
          <w:szCs w:val="21"/>
        </w:rPr>
      </w:pPr>
      <w:r>
        <w:rPr>
          <w:sz w:val="21"/>
          <w:szCs w:val="21"/>
        </w:rPr>
        <w:t>第二节</w:t>
      </w:r>
      <w:r>
        <w:rPr>
          <w:rFonts w:hint="eastAsia"/>
          <w:sz w:val="21"/>
          <w:szCs w:val="21"/>
        </w:rPr>
        <w:t>：</w:t>
      </w:r>
      <w:r>
        <w:rPr>
          <w:sz w:val="21"/>
          <w:szCs w:val="21"/>
        </w:rPr>
        <w:t xml:space="preserve">宋代绘画的繁荣兴盛 </w:t>
      </w:r>
    </w:p>
    <w:p>
      <w:pPr>
        <w:pStyle w:val="3"/>
        <w:widowControl/>
        <w:spacing w:before="0" w:beforeAutospacing="0" w:after="0" w:afterAutospacing="0" w:line="360" w:lineRule="auto"/>
        <w:ind w:left="240" w:firstLine="840" w:firstLineChars="400"/>
        <w:rPr>
          <w:sz w:val="21"/>
          <w:szCs w:val="21"/>
        </w:rPr>
      </w:pPr>
      <w:r>
        <w:rPr>
          <w:sz w:val="21"/>
          <w:szCs w:val="21"/>
        </w:rPr>
        <w:t>第三节</w:t>
      </w:r>
      <w:r>
        <w:rPr>
          <w:rFonts w:hint="eastAsia"/>
          <w:sz w:val="21"/>
          <w:szCs w:val="21"/>
        </w:rPr>
        <w:t>：</w:t>
      </w:r>
      <w:r>
        <w:rPr>
          <w:sz w:val="21"/>
          <w:szCs w:val="21"/>
        </w:rPr>
        <w:t xml:space="preserve">宋代人物画家和作品 </w:t>
      </w:r>
    </w:p>
    <w:p>
      <w:pPr>
        <w:pStyle w:val="3"/>
        <w:widowControl/>
        <w:spacing w:before="0" w:beforeAutospacing="0" w:after="0" w:afterAutospacing="0" w:line="360" w:lineRule="auto"/>
        <w:ind w:left="240" w:firstLine="840" w:firstLineChars="400"/>
        <w:rPr>
          <w:sz w:val="21"/>
          <w:szCs w:val="21"/>
        </w:rPr>
      </w:pPr>
      <w:r>
        <w:rPr>
          <w:sz w:val="21"/>
          <w:szCs w:val="21"/>
        </w:rPr>
        <w:t>第四节</w:t>
      </w:r>
      <w:r>
        <w:rPr>
          <w:rFonts w:hint="eastAsia"/>
          <w:sz w:val="21"/>
          <w:szCs w:val="21"/>
        </w:rPr>
        <w:t>：</w:t>
      </w:r>
      <w:r>
        <w:rPr>
          <w:sz w:val="21"/>
          <w:szCs w:val="21"/>
        </w:rPr>
        <w:t xml:space="preserve">宋代山水画家和作品 </w:t>
      </w:r>
    </w:p>
    <w:p>
      <w:pPr>
        <w:pStyle w:val="3"/>
        <w:widowControl/>
        <w:spacing w:before="0" w:beforeAutospacing="0" w:after="0" w:afterAutospacing="0" w:line="360" w:lineRule="auto"/>
        <w:ind w:left="240" w:firstLine="840" w:firstLineChars="400"/>
        <w:rPr>
          <w:sz w:val="21"/>
          <w:szCs w:val="21"/>
        </w:rPr>
      </w:pPr>
      <w:r>
        <w:rPr>
          <w:sz w:val="21"/>
          <w:szCs w:val="21"/>
        </w:rPr>
        <w:t>第五节</w:t>
      </w:r>
      <w:r>
        <w:rPr>
          <w:rFonts w:hint="eastAsia"/>
          <w:sz w:val="21"/>
          <w:szCs w:val="21"/>
        </w:rPr>
        <w:t>：</w:t>
      </w:r>
      <w:r>
        <w:rPr>
          <w:sz w:val="21"/>
          <w:szCs w:val="21"/>
        </w:rPr>
        <w:t>宋代花鸟画家和作品</w:t>
      </w:r>
    </w:p>
    <w:p>
      <w:pPr>
        <w:pStyle w:val="3"/>
        <w:widowControl/>
        <w:spacing w:before="0" w:beforeAutospacing="0" w:after="0" w:afterAutospacing="0" w:line="360" w:lineRule="auto"/>
        <w:ind w:firstLine="720" w:firstLineChars="300"/>
      </w:pPr>
      <w:r>
        <w:rPr>
          <w:rFonts w:hint="eastAsia"/>
        </w:rPr>
        <w:t>第二章：</w:t>
      </w:r>
      <w:r>
        <w:t>辽金元的绘画艺术</w:t>
      </w:r>
    </w:p>
    <w:p>
      <w:pPr>
        <w:pStyle w:val="3"/>
        <w:widowControl/>
        <w:spacing w:before="0" w:beforeAutospacing="0" w:after="0" w:afterAutospacing="0" w:line="360" w:lineRule="auto"/>
        <w:ind w:firstLine="1050" w:firstLineChars="500"/>
        <w:rPr>
          <w:sz w:val="21"/>
          <w:szCs w:val="21"/>
        </w:rPr>
      </w:pPr>
      <w:r>
        <w:rPr>
          <w:sz w:val="21"/>
          <w:szCs w:val="21"/>
        </w:rPr>
        <w:t>第二节</w:t>
      </w:r>
      <w:r>
        <w:rPr>
          <w:rFonts w:hint="eastAsia"/>
          <w:sz w:val="21"/>
          <w:szCs w:val="21"/>
        </w:rPr>
        <w:t>：</w:t>
      </w:r>
      <w:r>
        <w:rPr>
          <w:sz w:val="21"/>
          <w:szCs w:val="21"/>
        </w:rPr>
        <w:t xml:space="preserve">元代前期的士大夫绘画 </w:t>
      </w:r>
    </w:p>
    <w:p>
      <w:pPr>
        <w:pStyle w:val="3"/>
        <w:widowControl/>
        <w:spacing w:before="0" w:beforeAutospacing="0" w:after="0" w:afterAutospacing="0" w:line="360" w:lineRule="auto"/>
        <w:ind w:firstLine="1050" w:firstLineChars="500"/>
        <w:rPr>
          <w:sz w:val="21"/>
          <w:szCs w:val="21"/>
        </w:rPr>
      </w:pPr>
      <w:r>
        <w:rPr>
          <w:sz w:val="21"/>
          <w:szCs w:val="21"/>
        </w:rPr>
        <w:t>第三节</w:t>
      </w:r>
      <w:r>
        <w:rPr>
          <w:rFonts w:hint="eastAsia"/>
          <w:sz w:val="21"/>
          <w:szCs w:val="21"/>
        </w:rPr>
        <w:t>：</w:t>
      </w:r>
      <w:r>
        <w:rPr>
          <w:sz w:val="21"/>
          <w:szCs w:val="21"/>
        </w:rPr>
        <w:t xml:space="preserve">元四家的山水画之变与其他山水画家 </w:t>
      </w:r>
    </w:p>
    <w:p>
      <w:pPr>
        <w:pStyle w:val="3"/>
        <w:widowControl/>
        <w:spacing w:before="0" w:beforeAutospacing="0" w:after="0" w:afterAutospacing="0" w:line="360" w:lineRule="auto"/>
        <w:ind w:firstLine="1050" w:firstLineChars="500"/>
        <w:rPr>
          <w:sz w:val="21"/>
          <w:szCs w:val="21"/>
        </w:rPr>
      </w:pPr>
      <w:r>
        <w:rPr>
          <w:sz w:val="21"/>
          <w:szCs w:val="21"/>
        </w:rPr>
        <w:t>第四节</w:t>
      </w:r>
      <w:r>
        <w:rPr>
          <w:rFonts w:hint="eastAsia"/>
          <w:sz w:val="21"/>
          <w:szCs w:val="21"/>
        </w:rPr>
        <w:t>：</w:t>
      </w:r>
      <w:r>
        <w:rPr>
          <w:sz w:val="21"/>
          <w:szCs w:val="21"/>
        </w:rPr>
        <w:t xml:space="preserve">元代的水墨梅竹与花鸟画 </w:t>
      </w:r>
    </w:p>
    <w:p>
      <w:pPr>
        <w:pStyle w:val="3"/>
        <w:widowControl/>
        <w:spacing w:before="0" w:beforeAutospacing="0" w:after="0" w:afterAutospacing="0" w:line="360" w:lineRule="auto"/>
        <w:ind w:firstLine="1050" w:firstLineChars="500"/>
        <w:rPr>
          <w:sz w:val="21"/>
          <w:szCs w:val="21"/>
        </w:rPr>
      </w:pPr>
      <w:r>
        <w:rPr>
          <w:sz w:val="21"/>
          <w:szCs w:val="21"/>
        </w:rPr>
        <w:t>第五节</w:t>
      </w:r>
      <w:r>
        <w:rPr>
          <w:rFonts w:hint="eastAsia"/>
          <w:sz w:val="21"/>
          <w:szCs w:val="21"/>
        </w:rPr>
        <w:t>：</w:t>
      </w:r>
      <w:r>
        <w:rPr>
          <w:sz w:val="21"/>
          <w:szCs w:val="21"/>
        </w:rPr>
        <w:t>元代人物画及寺观壁画</w:t>
      </w:r>
    </w:p>
    <w:p>
      <w:pPr>
        <w:pStyle w:val="3"/>
        <w:widowControl/>
        <w:spacing w:before="0" w:beforeAutospacing="0" w:after="0" w:afterAutospacing="0" w:line="360" w:lineRule="auto"/>
        <w:ind w:left="240" w:firstLine="480" w:firstLineChars="200"/>
      </w:pPr>
      <w:r>
        <w:t>第五编</w:t>
      </w:r>
      <w:r>
        <w:rPr>
          <w:rFonts w:hint="eastAsia"/>
        </w:rPr>
        <w:t>：</w:t>
      </w:r>
      <w:r>
        <w:t>明清美术</w:t>
      </w:r>
    </w:p>
    <w:p>
      <w:pPr>
        <w:pStyle w:val="3"/>
        <w:widowControl/>
        <w:spacing w:before="0" w:beforeAutospacing="0" w:after="0" w:afterAutospacing="0" w:line="360" w:lineRule="auto"/>
        <w:ind w:left="240" w:firstLine="480" w:firstLineChars="200"/>
      </w:pPr>
      <w:r>
        <w:t>第一章</w:t>
      </w:r>
      <w:r>
        <w:rPr>
          <w:rFonts w:hint="eastAsia"/>
        </w:rPr>
        <w:t>：</w:t>
      </w:r>
      <w:r>
        <w:t xml:space="preserve">绘画艺术 </w:t>
      </w:r>
    </w:p>
    <w:p>
      <w:pPr>
        <w:pStyle w:val="3"/>
        <w:widowControl/>
        <w:spacing w:before="0" w:beforeAutospacing="0" w:after="0" w:afterAutospacing="0" w:line="360" w:lineRule="auto"/>
        <w:ind w:left="240" w:firstLine="840" w:firstLineChars="400"/>
        <w:rPr>
          <w:rFonts w:ascii="宋体" w:hAnsi="宋体"/>
          <w:sz w:val="21"/>
          <w:szCs w:val="21"/>
        </w:rPr>
      </w:pPr>
      <w:r>
        <w:rPr>
          <w:rFonts w:ascii="宋体" w:hAnsi="宋体"/>
          <w:sz w:val="21"/>
          <w:szCs w:val="21"/>
        </w:rPr>
        <w:t xml:space="preserve">第一节：明前期宫廷绘画与浙派 </w:t>
      </w:r>
    </w:p>
    <w:p>
      <w:pPr>
        <w:pStyle w:val="3"/>
        <w:widowControl/>
        <w:spacing w:before="0" w:beforeAutospacing="0" w:after="0" w:afterAutospacing="0" w:line="360" w:lineRule="auto"/>
        <w:ind w:left="240" w:firstLine="840" w:firstLineChars="400"/>
        <w:rPr>
          <w:rFonts w:ascii="宋体" w:hAnsi="宋体"/>
          <w:sz w:val="21"/>
          <w:szCs w:val="21"/>
        </w:rPr>
      </w:pPr>
      <w:r>
        <w:rPr>
          <w:rFonts w:ascii="宋体" w:hAnsi="宋体"/>
          <w:sz w:val="21"/>
          <w:szCs w:val="21"/>
        </w:rPr>
        <w:t>第二节</w:t>
      </w:r>
      <w:r>
        <w:rPr>
          <w:rFonts w:hint="eastAsia" w:ascii="宋体" w:hAnsi="宋体"/>
          <w:sz w:val="21"/>
          <w:szCs w:val="21"/>
        </w:rPr>
        <w:t>：</w:t>
      </w:r>
      <w:r>
        <w:rPr>
          <w:rFonts w:ascii="宋体" w:hAnsi="宋体"/>
          <w:sz w:val="21"/>
          <w:szCs w:val="21"/>
        </w:rPr>
        <w:t xml:space="preserve">明中期文人画与吴门四家 </w:t>
      </w:r>
    </w:p>
    <w:p>
      <w:pPr>
        <w:pStyle w:val="3"/>
        <w:widowControl/>
        <w:spacing w:before="0" w:beforeAutospacing="0" w:after="0" w:afterAutospacing="0" w:line="360" w:lineRule="auto"/>
        <w:ind w:left="240" w:firstLine="840" w:firstLineChars="400"/>
        <w:rPr>
          <w:rFonts w:ascii="宋体" w:hAnsi="宋体"/>
          <w:sz w:val="21"/>
          <w:szCs w:val="21"/>
        </w:rPr>
      </w:pPr>
      <w:r>
        <w:rPr>
          <w:rFonts w:ascii="宋体" w:hAnsi="宋体"/>
          <w:sz w:val="21"/>
          <w:szCs w:val="21"/>
        </w:rPr>
        <w:t>第三节</w:t>
      </w:r>
      <w:r>
        <w:rPr>
          <w:rFonts w:hint="eastAsia" w:ascii="宋体" w:hAnsi="宋体"/>
          <w:sz w:val="21"/>
          <w:szCs w:val="21"/>
        </w:rPr>
        <w:t>：</w:t>
      </w:r>
      <w:r>
        <w:rPr>
          <w:rFonts w:ascii="宋体" w:hAnsi="宋体"/>
          <w:sz w:val="21"/>
          <w:szCs w:val="21"/>
        </w:rPr>
        <w:t xml:space="preserve">明后期绘画的新变 </w:t>
      </w:r>
    </w:p>
    <w:p>
      <w:pPr>
        <w:pStyle w:val="3"/>
        <w:widowControl/>
        <w:spacing w:before="0" w:beforeAutospacing="0" w:after="0" w:afterAutospacing="0" w:line="360" w:lineRule="auto"/>
        <w:ind w:left="240" w:firstLine="840" w:firstLineChars="400"/>
        <w:rPr>
          <w:rFonts w:ascii="宋体" w:hAnsi="宋体"/>
          <w:sz w:val="21"/>
          <w:szCs w:val="21"/>
        </w:rPr>
      </w:pPr>
      <w:r>
        <w:rPr>
          <w:rFonts w:ascii="宋体" w:hAnsi="宋体"/>
          <w:sz w:val="21"/>
          <w:szCs w:val="21"/>
        </w:rPr>
        <w:t>第四节</w:t>
      </w:r>
      <w:r>
        <w:rPr>
          <w:rFonts w:hint="eastAsia" w:ascii="宋体" w:hAnsi="宋体"/>
          <w:sz w:val="21"/>
          <w:szCs w:val="21"/>
        </w:rPr>
        <w:t>：</w:t>
      </w:r>
      <w:r>
        <w:rPr>
          <w:rFonts w:ascii="宋体" w:hAnsi="宋体"/>
          <w:sz w:val="21"/>
          <w:szCs w:val="21"/>
        </w:rPr>
        <w:t xml:space="preserve">从明末松江派到清初正统派 </w:t>
      </w:r>
    </w:p>
    <w:p>
      <w:pPr>
        <w:pStyle w:val="3"/>
        <w:widowControl/>
        <w:spacing w:before="0" w:beforeAutospacing="0" w:after="0" w:afterAutospacing="0" w:line="360" w:lineRule="auto"/>
        <w:ind w:left="240" w:firstLine="840" w:firstLineChars="400"/>
        <w:rPr>
          <w:rFonts w:ascii="宋体" w:hAnsi="宋体"/>
          <w:sz w:val="21"/>
          <w:szCs w:val="21"/>
        </w:rPr>
      </w:pPr>
      <w:r>
        <w:rPr>
          <w:rFonts w:ascii="宋体" w:hAnsi="宋体"/>
          <w:sz w:val="21"/>
          <w:szCs w:val="21"/>
        </w:rPr>
        <w:t>第五节</w:t>
      </w:r>
      <w:r>
        <w:rPr>
          <w:rFonts w:hint="eastAsia" w:ascii="宋体" w:hAnsi="宋体"/>
          <w:sz w:val="21"/>
          <w:szCs w:val="21"/>
        </w:rPr>
        <w:t>：</w:t>
      </w:r>
      <w:r>
        <w:rPr>
          <w:rFonts w:ascii="宋体" w:hAnsi="宋体"/>
          <w:sz w:val="21"/>
          <w:szCs w:val="21"/>
        </w:rPr>
        <w:t xml:space="preserve">清初“四僧”与其他非正统派 </w:t>
      </w:r>
    </w:p>
    <w:p>
      <w:pPr>
        <w:pStyle w:val="3"/>
        <w:widowControl/>
        <w:spacing w:before="0" w:beforeAutospacing="0" w:after="0" w:afterAutospacing="0" w:line="360" w:lineRule="auto"/>
        <w:ind w:left="240" w:firstLine="840" w:firstLineChars="400"/>
        <w:rPr>
          <w:rFonts w:ascii="宋体" w:hAnsi="宋体"/>
          <w:sz w:val="21"/>
          <w:szCs w:val="21"/>
        </w:rPr>
      </w:pPr>
      <w:r>
        <w:rPr>
          <w:rFonts w:ascii="宋体" w:hAnsi="宋体"/>
          <w:sz w:val="21"/>
          <w:szCs w:val="21"/>
        </w:rPr>
        <w:t>第六节</w:t>
      </w:r>
      <w:r>
        <w:rPr>
          <w:rFonts w:hint="eastAsia" w:ascii="宋体" w:hAnsi="宋体"/>
          <w:sz w:val="21"/>
          <w:szCs w:val="21"/>
        </w:rPr>
        <w:t>：</w:t>
      </w:r>
      <w:r>
        <w:rPr>
          <w:rFonts w:ascii="宋体" w:hAnsi="宋体"/>
          <w:sz w:val="21"/>
          <w:szCs w:val="21"/>
        </w:rPr>
        <w:t xml:space="preserve">“扬州八怪”与清中后期绘画 </w:t>
      </w:r>
    </w:p>
    <w:p>
      <w:pPr>
        <w:pStyle w:val="3"/>
        <w:widowControl/>
        <w:spacing w:before="0" w:beforeAutospacing="0" w:after="0" w:afterAutospacing="0" w:line="360" w:lineRule="auto"/>
        <w:ind w:left="240" w:firstLine="840" w:firstLineChars="400"/>
        <w:rPr>
          <w:sz w:val="21"/>
          <w:szCs w:val="21"/>
        </w:rPr>
      </w:pPr>
      <w:r>
        <w:rPr>
          <w:sz w:val="21"/>
          <w:szCs w:val="21"/>
        </w:rPr>
        <w:t>第七节</w:t>
      </w:r>
      <w:r>
        <w:rPr>
          <w:rFonts w:hint="eastAsia"/>
          <w:sz w:val="21"/>
          <w:szCs w:val="21"/>
        </w:rPr>
        <w:t>：</w:t>
      </w:r>
      <w:r>
        <w:rPr>
          <w:sz w:val="21"/>
          <w:szCs w:val="21"/>
        </w:rPr>
        <w:t>明清绘画理论著述</w:t>
      </w:r>
    </w:p>
    <w:p>
      <w:pPr>
        <w:pStyle w:val="3"/>
        <w:widowControl/>
        <w:spacing w:before="0" w:beforeAutospacing="0" w:after="0" w:afterAutospacing="0" w:line="360" w:lineRule="auto"/>
        <w:ind w:firstLine="720" w:firstLineChars="300"/>
      </w:pPr>
      <w:r>
        <w:rPr>
          <w:rFonts w:hint="eastAsia"/>
        </w:rPr>
        <w:t>第三章：</w:t>
      </w:r>
      <w:r>
        <w:t xml:space="preserve">壁画、版画与年画 </w:t>
      </w:r>
    </w:p>
    <w:p>
      <w:pPr>
        <w:pStyle w:val="3"/>
        <w:widowControl/>
        <w:spacing w:before="0" w:beforeAutospacing="0" w:after="0" w:afterAutospacing="0" w:line="360" w:lineRule="auto"/>
        <w:ind w:left="720" w:firstLine="420" w:firstLineChars="200"/>
        <w:rPr>
          <w:sz w:val="21"/>
          <w:szCs w:val="21"/>
        </w:rPr>
      </w:pPr>
      <w:r>
        <w:rPr>
          <w:sz w:val="21"/>
          <w:szCs w:val="21"/>
        </w:rPr>
        <w:t>第二节</w:t>
      </w:r>
      <w:r>
        <w:rPr>
          <w:rFonts w:hint="eastAsia"/>
          <w:sz w:val="21"/>
          <w:szCs w:val="21"/>
        </w:rPr>
        <w:t>：</w:t>
      </w:r>
      <w:r>
        <w:rPr>
          <w:sz w:val="21"/>
          <w:szCs w:val="21"/>
        </w:rPr>
        <w:t>明代版画</w:t>
      </w:r>
    </w:p>
    <w:p>
      <w:pPr>
        <w:pStyle w:val="3"/>
        <w:widowControl/>
        <w:spacing w:before="0" w:beforeAutospacing="0" w:after="0" w:afterAutospacing="0" w:line="360" w:lineRule="auto"/>
        <w:ind w:left="720" w:firstLine="420" w:firstLineChars="200"/>
        <w:rPr>
          <w:sz w:val="21"/>
          <w:szCs w:val="21"/>
        </w:rPr>
      </w:pPr>
      <w:r>
        <w:rPr>
          <w:sz w:val="21"/>
          <w:szCs w:val="21"/>
        </w:rPr>
        <w:t>第三节</w:t>
      </w:r>
      <w:r>
        <w:rPr>
          <w:rFonts w:hint="eastAsia"/>
          <w:sz w:val="21"/>
          <w:szCs w:val="21"/>
        </w:rPr>
        <w:t>：</w:t>
      </w:r>
      <w:r>
        <w:rPr>
          <w:sz w:val="21"/>
          <w:szCs w:val="21"/>
        </w:rPr>
        <w:t xml:space="preserve">清代版画 </w:t>
      </w:r>
    </w:p>
    <w:p>
      <w:pPr>
        <w:pStyle w:val="3"/>
        <w:widowControl/>
        <w:spacing w:before="0" w:beforeAutospacing="0" w:after="0" w:afterAutospacing="0" w:line="360" w:lineRule="auto"/>
        <w:ind w:left="720" w:firstLine="420" w:firstLineChars="200"/>
        <w:rPr>
          <w:rFonts w:hint="eastAsia" w:ascii="宋体" w:hAnsi="宋体" w:cs="宋体"/>
        </w:rPr>
      </w:pPr>
      <w:r>
        <w:rPr>
          <w:sz w:val="21"/>
          <w:szCs w:val="21"/>
        </w:rPr>
        <w:t>第四节</w:t>
      </w:r>
      <w:r>
        <w:rPr>
          <w:rFonts w:hint="eastAsia"/>
          <w:sz w:val="21"/>
          <w:szCs w:val="21"/>
        </w:rPr>
        <w:t>：</w:t>
      </w:r>
      <w:r>
        <w:rPr>
          <w:sz w:val="21"/>
          <w:szCs w:val="21"/>
        </w:rPr>
        <w:t>明清年画</w:t>
      </w:r>
    </w:p>
    <w:p>
      <w:pPr>
        <w:pStyle w:val="3"/>
        <w:widowControl/>
        <w:spacing w:before="0" w:beforeAutospacing="0" w:after="0" w:afterAutospacing="0" w:line="360" w:lineRule="auto"/>
        <w:ind w:left="1350" w:leftChars="300" w:hanging="720" w:hangingChars="300"/>
      </w:pPr>
      <w:r>
        <w:t>第六编</w:t>
      </w:r>
      <w:r>
        <w:rPr>
          <w:rFonts w:hint="eastAsia"/>
        </w:rPr>
        <w:t>：</w:t>
      </w:r>
      <w:r>
        <w:t>近现代美术</w:t>
      </w:r>
    </w:p>
    <w:p>
      <w:pPr>
        <w:pStyle w:val="3"/>
        <w:widowControl/>
        <w:spacing w:before="0" w:beforeAutospacing="0" w:after="0" w:afterAutospacing="0" w:line="360" w:lineRule="auto"/>
        <w:ind w:firstLine="720" w:firstLineChars="300"/>
      </w:pPr>
      <w:r>
        <w:rPr>
          <w:rFonts w:hint="eastAsia"/>
        </w:rPr>
        <w:t>第一章：</w:t>
      </w:r>
      <w:r>
        <w:t xml:space="preserve">中国画艺术 </w:t>
      </w:r>
    </w:p>
    <w:p>
      <w:pPr>
        <w:pStyle w:val="3"/>
        <w:widowControl/>
        <w:spacing w:before="0" w:beforeAutospacing="0" w:after="0" w:afterAutospacing="0" w:line="360" w:lineRule="auto"/>
        <w:ind w:left="630" w:firstLine="420" w:firstLineChars="200"/>
        <w:rPr>
          <w:sz w:val="21"/>
          <w:szCs w:val="21"/>
        </w:rPr>
      </w:pPr>
      <w:r>
        <w:rPr>
          <w:sz w:val="21"/>
          <w:szCs w:val="21"/>
        </w:rPr>
        <w:t>第二节</w:t>
      </w:r>
      <w:r>
        <w:rPr>
          <w:rFonts w:hint="eastAsia"/>
          <w:sz w:val="21"/>
          <w:szCs w:val="21"/>
        </w:rPr>
        <w:t>：</w:t>
      </w:r>
      <w:r>
        <w:rPr>
          <w:sz w:val="21"/>
          <w:szCs w:val="21"/>
        </w:rPr>
        <w:t xml:space="preserve">上海画派 </w:t>
      </w:r>
    </w:p>
    <w:p>
      <w:pPr>
        <w:pStyle w:val="3"/>
        <w:widowControl/>
        <w:spacing w:before="0" w:beforeAutospacing="0" w:after="0" w:afterAutospacing="0" w:line="360" w:lineRule="auto"/>
        <w:ind w:left="630" w:firstLine="420" w:firstLineChars="200"/>
        <w:rPr>
          <w:sz w:val="21"/>
          <w:szCs w:val="21"/>
        </w:rPr>
      </w:pPr>
      <w:r>
        <w:rPr>
          <w:sz w:val="21"/>
          <w:szCs w:val="21"/>
        </w:rPr>
        <w:t>第三节</w:t>
      </w:r>
      <w:r>
        <w:rPr>
          <w:rFonts w:hint="eastAsia"/>
          <w:sz w:val="21"/>
          <w:szCs w:val="21"/>
        </w:rPr>
        <w:t>：</w:t>
      </w:r>
      <w:r>
        <w:rPr>
          <w:sz w:val="21"/>
          <w:szCs w:val="21"/>
        </w:rPr>
        <w:t xml:space="preserve">中国画的革新思潮 </w:t>
      </w:r>
    </w:p>
    <w:p>
      <w:pPr>
        <w:pStyle w:val="3"/>
        <w:widowControl/>
        <w:spacing w:before="0" w:beforeAutospacing="0" w:after="0" w:afterAutospacing="0" w:line="360" w:lineRule="auto"/>
        <w:ind w:left="630" w:firstLine="420" w:firstLineChars="200"/>
        <w:rPr>
          <w:sz w:val="21"/>
          <w:szCs w:val="21"/>
        </w:rPr>
      </w:pPr>
      <w:r>
        <w:rPr>
          <w:sz w:val="21"/>
          <w:szCs w:val="21"/>
        </w:rPr>
        <w:t>第四节</w:t>
      </w:r>
      <w:r>
        <w:rPr>
          <w:rFonts w:hint="eastAsia"/>
          <w:sz w:val="21"/>
          <w:szCs w:val="21"/>
        </w:rPr>
        <w:t>：</w:t>
      </w:r>
      <w:r>
        <w:rPr>
          <w:sz w:val="21"/>
          <w:szCs w:val="21"/>
        </w:rPr>
        <w:t xml:space="preserve">岭南画派 </w:t>
      </w:r>
    </w:p>
    <w:p>
      <w:pPr>
        <w:pStyle w:val="3"/>
        <w:widowControl/>
        <w:spacing w:before="0" w:beforeAutospacing="0" w:after="0" w:afterAutospacing="0" w:line="360" w:lineRule="auto"/>
        <w:ind w:left="630" w:firstLine="420" w:firstLineChars="200"/>
        <w:rPr>
          <w:sz w:val="21"/>
          <w:szCs w:val="21"/>
        </w:rPr>
      </w:pPr>
      <w:r>
        <w:rPr>
          <w:sz w:val="21"/>
          <w:szCs w:val="21"/>
        </w:rPr>
        <w:t>第五节</w:t>
      </w:r>
      <w:r>
        <w:rPr>
          <w:rFonts w:hint="eastAsia"/>
          <w:sz w:val="21"/>
          <w:szCs w:val="21"/>
        </w:rPr>
        <w:t>：</w:t>
      </w:r>
      <w:r>
        <w:rPr>
          <w:sz w:val="21"/>
          <w:szCs w:val="21"/>
        </w:rPr>
        <w:t xml:space="preserve">北京画家群、社团及其他 </w:t>
      </w:r>
    </w:p>
    <w:p>
      <w:pPr>
        <w:pStyle w:val="3"/>
        <w:widowControl/>
        <w:spacing w:before="0" w:beforeAutospacing="0" w:after="0" w:afterAutospacing="0" w:line="360" w:lineRule="auto"/>
        <w:ind w:left="630" w:firstLine="420" w:firstLineChars="200"/>
        <w:rPr>
          <w:rFonts w:ascii="宋体" w:hAnsi="宋体" w:cs="宋体"/>
          <w:sz w:val="21"/>
          <w:szCs w:val="21"/>
        </w:rPr>
      </w:pPr>
      <w:r>
        <w:rPr>
          <w:sz w:val="21"/>
          <w:szCs w:val="21"/>
        </w:rPr>
        <w:t>第六节</w:t>
      </w:r>
      <w:r>
        <w:rPr>
          <w:rFonts w:hint="eastAsia"/>
          <w:sz w:val="21"/>
          <w:szCs w:val="21"/>
        </w:rPr>
        <w:t>：</w:t>
      </w:r>
      <w:r>
        <w:rPr>
          <w:sz w:val="21"/>
          <w:szCs w:val="21"/>
        </w:rPr>
        <w:t>江浙画家群、社团及其他</w:t>
      </w:r>
      <w:r>
        <w:rPr>
          <w:rFonts w:hint="eastAsia" w:ascii="宋体" w:hAnsi="宋体" w:cs="宋体"/>
          <w:sz w:val="21"/>
          <w:szCs w:val="21"/>
        </w:rPr>
        <w:t> </w:t>
      </w:r>
    </w:p>
    <w:p>
      <w:pPr>
        <w:pStyle w:val="3"/>
        <w:widowControl/>
        <w:spacing w:before="0" w:beforeAutospacing="0" w:after="0" w:afterAutospacing="0" w:line="360" w:lineRule="auto"/>
        <w:ind w:left="240" w:firstLine="840" w:firstLineChars="400"/>
        <w:rPr>
          <w:rFonts w:ascii="宋体" w:hAnsi="宋体"/>
          <w:sz w:val="21"/>
          <w:szCs w:val="21"/>
        </w:rPr>
      </w:pPr>
      <w:r>
        <w:rPr>
          <w:rFonts w:ascii="宋体" w:hAnsi="宋体"/>
          <w:sz w:val="21"/>
          <w:szCs w:val="21"/>
        </w:rPr>
        <w:t>第七节</w:t>
      </w:r>
      <w:r>
        <w:rPr>
          <w:rFonts w:hint="eastAsia" w:ascii="宋体" w:hAnsi="宋体"/>
          <w:sz w:val="21"/>
          <w:szCs w:val="21"/>
        </w:rPr>
        <w:t>：</w:t>
      </w:r>
      <w:r>
        <w:rPr>
          <w:rFonts w:ascii="宋体" w:hAnsi="宋体"/>
          <w:sz w:val="21"/>
          <w:szCs w:val="21"/>
        </w:rPr>
        <w:t>农村写生与对传统的发掘</w:t>
      </w:r>
    </w:p>
    <w:p>
      <w:pPr>
        <w:pStyle w:val="3"/>
        <w:widowControl/>
        <w:spacing w:before="0" w:beforeAutospacing="0" w:after="0" w:afterAutospacing="0" w:line="360" w:lineRule="auto"/>
        <w:ind w:firstLine="960" w:firstLineChars="400"/>
      </w:pPr>
      <w:r>
        <w:rPr>
          <w:rFonts w:hint="eastAsia"/>
        </w:rPr>
        <w:t>第三章：</w:t>
      </w:r>
      <w:r>
        <w:t xml:space="preserve">西学东渐 </w:t>
      </w:r>
    </w:p>
    <w:p>
      <w:pPr>
        <w:pStyle w:val="3"/>
        <w:widowControl/>
        <w:spacing w:before="0" w:beforeAutospacing="0" w:after="0" w:afterAutospacing="0" w:line="360" w:lineRule="auto"/>
        <w:ind w:left="630" w:firstLine="420" w:firstLineChars="200"/>
        <w:rPr>
          <w:sz w:val="21"/>
          <w:szCs w:val="21"/>
        </w:rPr>
      </w:pPr>
      <w:r>
        <w:rPr>
          <w:sz w:val="21"/>
          <w:szCs w:val="21"/>
        </w:rPr>
        <w:t>第一节</w:t>
      </w:r>
      <w:r>
        <w:rPr>
          <w:rFonts w:hint="eastAsia"/>
          <w:sz w:val="21"/>
          <w:szCs w:val="21"/>
        </w:rPr>
        <w:t>：</w:t>
      </w:r>
      <w:r>
        <w:rPr>
          <w:sz w:val="21"/>
          <w:szCs w:val="21"/>
        </w:rPr>
        <w:t xml:space="preserve">西洋画传入中国 </w:t>
      </w:r>
    </w:p>
    <w:p>
      <w:pPr>
        <w:pStyle w:val="3"/>
        <w:widowControl/>
        <w:spacing w:before="0" w:beforeAutospacing="0" w:after="0" w:afterAutospacing="0" w:line="360" w:lineRule="auto"/>
        <w:ind w:left="630" w:firstLine="420" w:firstLineChars="200"/>
        <w:rPr>
          <w:sz w:val="21"/>
          <w:szCs w:val="21"/>
        </w:rPr>
      </w:pPr>
      <w:r>
        <w:rPr>
          <w:sz w:val="21"/>
          <w:szCs w:val="21"/>
        </w:rPr>
        <w:t>第二节</w:t>
      </w:r>
      <w:r>
        <w:rPr>
          <w:rFonts w:hint="eastAsia"/>
          <w:sz w:val="21"/>
          <w:szCs w:val="21"/>
        </w:rPr>
        <w:t>：</w:t>
      </w:r>
      <w:r>
        <w:rPr>
          <w:sz w:val="21"/>
          <w:szCs w:val="21"/>
        </w:rPr>
        <w:t xml:space="preserve">五四新文化运动与美术 </w:t>
      </w:r>
    </w:p>
    <w:p>
      <w:pPr>
        <w:pStyle w:val="3"/>
        <w:widowControl/>
        <w:spacing w:before="0" w:beforeAutospacing="0" w:after="0" w:afterAutospacing="0" w:line="360" w:lineRule="auto"/>
        <w:ind w:left="630" w:firstLine="420" w:firstLineChars="200"/>
        <w:rPr>
          <w:sz w:val="21"/>
          <w:szCs w:val="21"/>
        </w:rPr>
      </w:pPr>
      <w:r>
        <w:rPr>
          <w:sz w:val="21"/>
          <w:szCs w:val="21"/>
        </w:rPr>
        <w:t>第三节</w:t>
      </w:r>
      <w:r>
        <w:rPr>
          <w:rFonts w:hint="eastAsia"/>
          <w:sz w:val="21"/>
          <w:szCs w:val="21"/>
        </w:rPr>
        <w:t>：</w:t>
      </w:r>
      <w:r>
        <w:rPr>
          <w:sz w:val="21"/>
          <w:szCs w:val="21"/>
        </w:rPr>
        <w:t>近现代著名画家、美术教育家</w:t>
      </w:r>
    </w:p>
    <w:p>
      <w:pPr>
        <w:pStyle w:val="3"/>
        <w:widowControl/>
        <w:spacing w:before="0" w:beforeAutospacing="0" w:after="0" w:afterAutospacing="0" w:line="360" w:lineRule="auto"/>
        <w:ind w:left="630" w:firstLine="240" w:firstLineChars="100"/>
      </w:pPr>
      <w:r>
        <w:t>第五章</w:t>
      </w:r>
      <w:r>
        <w:rPr>
          <w:rFonts w:hint="eastAsia"/>
        </w:rPr>
        <w:t>：</w:t>
      </w:r>
      <w:r>
        <w:t xml:space="preserve">从美术革命到革命美术 </w:t>
      </w:r>
    </w:p>
    <w:p>
      <w:pPr>
        <w:pStyle w:val="3"/>
        <w:widowControl/>
        <w:spacing w:before="0" w:beforeAutospacing="0" w:after="0" w:afterAutospacing="0" w:line="360" w:lineRule="auto"/>
        <w:ind w:firstLine="1050" w:firstLineChars="500"/>
        <w:rPr>
          <w:sz w:val="21"/>
          <w:szCs w:val="21"/>
        </w:rPr>
      </w:pPr>
      <w:r>
        <w:rPr>
          <w:sz w:val="21"/>
          <w:szCs w:val="21"/>
        </w:rPr>
        <w:t>第一节</w:t>
      </w:r>
      <w:r>
        <w:rPr>
          <w:rFonts w:hint="eastAsia"/>
          <w:sz w:val="21"/>
          <w:szCs w:val="21"/>
        </w:rPr>
        <w:t>：</w:t>
      </w:r>
      <w:r>
        <w:rPr>
          <w:sz w:val="21"/>
          <w:szCs w:val="21"/>
        </w:rPr>
        <w:t xml:space="preserve">鲁迅与新兴版画 </w:t>
      </w:r>
    </w:p>
    <w:p>
      <w:pPr>
        <w:pStyle w:val="3"/>
        <w:widowControl/>
        <w:spacing w:before="0" w:beforeAutospacing="0" w:after="0" w:afterAutospacing="0" w:line="360" w:lineRule="auto"/>
        <w:ind w:left="630" w:firstLine="420" w:firstLineChars="200"/>
        <w:rPr>
          <w:sz w:val="21"/>
          <w:szCs w:val="21"/>
        </w:rPr>
      </w:pPr>
      <w:r>
        <w:rPr>
          <w:sz w:val="21"/>
          <w:szCs w:val="21"/>
        </w:rPr>
        <w:t>第二节</w:t>
      </w:r>
      <w:r>
        <w:rPr>
          <w:rFonts w:hint="eastAsia"/>
          <w:sz w:val="21"/>
          <w:szCs w:val="21"/>
        </w:rPr>
        <w:t>：</w:t>
      </w:r>
      <w:r>
        <w:rPr>
          <w:sz w:val="21"/>
          <w:szCs w:val="21"/>
        </w:rPr>
        <w:t xml:space="preserve">苏区美术 </w:t>
      </w:r>
    </w:p>
    <w:p>
      <w:pPr>
        <w:pStyle w:val="3"/>
        <w:widowControl/>
        <w:spacing w:before="0" w:beforeAutospacing="0" w:after="0" w:afterAutospacing="0" w:line="360" w:lineRule="auto"/>
        <w:ind w:left="630" w:firstLine="420" w:firstLineChars="200"/>
        <w:rPr>
          <w:sz w:val="21"/>
          <w:szCs w:val="21"/>
        </w:rPr>
      </w:pPr>
      <w:r>
        <w:rPr>
          <w:sz w:val="21"/>
          <w:szCs w:val="21"/>
        </w:rPr>
        <w:t>第三节</w:t>
      </w:r>
      <w:r>
        <w:rPr>
          <w:rFonts w:hint="eastAsia"/>
          <w:sz w:val="21"/>
          <w:szCs w:val="21"/>
        </w:rPr>
        <w:t>：</w:t>
      </w:r>
      <w:r>
        <w:rPr>
          <w:sz w:val="21"/>
          <w:szCs w:val="21"/>
        </w:rPr>
        <w:t xml:space="preserve">解放区美术 </w:t>
      </w:r>
    </w:p>
    <w:p>
      <w:pPr>
        <w:pStyle w:val="3"/>
        <w:widowControl/>
        <w:spacing w:before="0" w:beforeAutospacing="0" w:after="0" w:afterAutospacing="0" w:line="360" w:lineRule="auto"/>
        <w:ind w:left="630" w:firstLine="420" w:firstLineChars="200"/>
        <w:rPr>
          <w:rFonts w:hint="eastAsia" w:ascii="宋体" w:hAnsi="宋体" w:cs="宋体"/>
          <w:sz w:val="21"/>
          <w:szCs w:val="21"/>
        </w:rPr>
      </w:pPr>
      <w:r>
        <w:rPr>
          <w:sz w:val="21"/>
          <w:szCs w:val="21"/>
        </w:rPr>
        <w:t>第四节</w:t>
      </w:r>
      <w:r>
        <w:rPr>
          <w:rFonts w:hint="eastAsia"/>
          <w:sz w:val="21"/>
          <w:szCs w:val="21"/>
        </w:rPr>
        <w:t>：</w:t>
      </w:r>
      <w:r>
        <w:rPr>
          <w:sz w:val="21"/>
          <w:szCs w:val="21"/>
        </w:rPr>
        <w:t>国统区进步美术</w:t>
      </w:r>
    </w:p>
    <w:p>
      <w:pPr>
        <w:pStyle w:val="3"/>
        <w:widowControl/>
        <w:spacing w:before="0" w:beforeAutospacing="0" w:after="0" w:afterAutospacing="0" w:line="360" w:lineRule="auto"/>
        <w:ind w:left="1440" w:hanging="1440" w:hangingChars="600"/>
        <w:rPr>
          <w:rFonts w:hint="eastAsia" w:ascii="宋体" w:hAnsi="宋体" w:cs="宋体"/>
        </w:rPr>
      </w:pPr>
      <w:r>
        <w:rPr>
          <w:rFonts w:hint="eastAsia" w:ascii="宋体" w:hAnsi="宋体" w:cs="宋体"/>
        </w:rPr>
        <w:t>参考书目2：《外国美术简史》（增订本），</w:t>
      </w:r>
      <w:r>
        <w:rPr>
          <w:rFonts w:hint="eastAsia" w:ascii="宋体" w:hAnsi="宋体" w:cs="宋体"/>
          <w:color w:val="333333"/>
          <w:shd w:val="clear" w:color="auto" w:fill="FFFFFF"/>
        </w:rPr>
        <w:t>中央美术学院人文学院美术史系外国美术史教研室 编 / 中国青年出版社，</w:t>
      </w:r>
      <w:r>
        <w:rPr>
          <w:rFonts w:hint="eastAsia" w:ascii="宋体" w:hAnsi="宋体" w:cs="宋体"/>
        </w:rPr>
        <w:t>2007年版。</w:t>
      </w:r>
    </w:p>
    <w:p>
      <w:pPr>
        <w:pStyle w:val="3"/>
        <w:widowControl/>
        <w:spacing w:before="0" w:beforeAutospacing="0" w:after="0" w:afterAutospacing="0" w:line="360" w:lineRule="auto"/>
        <w:ind w:left="240" w:firstLine="480" w:firstLineChars="200"/>
        <w:rPr>
          <w:rFonts w:ascii="宋体" w:hAnsi="宋体" w:cs="宋体"/>
        </w:rPr>
      </w:pPr>
      <w:r>
        <w:rPr>
          <w:rFonts w:hint="eastAsia" w:ascii="宋体" w:hAnsi="宋体" w:cs="宋体"/>
        </w:rPr>
        <w:t>第一章：原始、古代美术</w:t>
      </w:r>
    </w:p>
    <w:p>
      <w:pPr>
        <w:pStyle w:val="3"/>
        <w:widowControl/>
        <w:spacing w:before="0" w:beforeAutospacing="0" w:after="0" w:afterAutospacing="0" w:line="360" w:lineRule="auto"/>
        <w:ind w:left="240" w:firstLine="840" w:firstLineChars="400"/>
        <w:rPr>
          <w:rFonts w:ascii="宋体" w:hAnsi="宋体" w:cs="宋体"/>
          <w:sz w:val="21"/>
          <w:szCs w:val="21"/>
        </w:rPr>
      </w:pPr>
      <w:r>
        <w:rPr>
          <w:rFonts w:hint="eastAsia" w:ascii="宋体" w:hAnsi="宋体" w:cs="宋体"/>
          <w:sz w:val="21"/>
          <w:szCs w:val="21"/>
        </w:rPr>
        <w:t>第一节：原始美术</w:t>
      </w:r>
    </w:p>
    <w:p>
      <w:pPr>
        <w:pStyle w:val="3"/>
        <w:widowControl/>
        <w:spacing w:before="0" w:beforeAutospacing="0" w:after="0" w:afterAutospacing="0" w:line="360" w:lineRule="auto"/>
        <w:ind w:left="240" w:firstLine="840" w:firstLineChars="400"/>
        <w:rPr>
          <w:rFonts w:ascii="宋体" w:hAnsi="宋体" w:cs="宋体"/>
          <w:sz w:val="21"/>
          <w:szCs w:val="21"/>
        </w:rPr>
      </w:pPr>
      <w:r>
        <w:rPr>
          <w:rFonts w:hint="eastAsia" w:ascii="宋体" w:hAnsi="宋体" w:cs="宋体"/>
          <w:sz w:val="21"/>
          <w:szCs w:val="21"/>
        </w:rPr>
        <w:t>第三节：古埃及美术</w:t>
      </w:r>
    </w:p>
    <w:p>
      <w:pPr>
        <w:pStyle w:val="3"/>
        <w:widowControl/>
        <w:spacing w:before="0" w:beforeAutospacing="0" w:after="0" w:afterAutospacing="0" w:line="360" w:lineRule="auto"/>
        <w:ind w:left="240" w:firstLine="840" w:firstLineChars="400"/>
        <w:rPr>
          <w:rFonts w:ascii="宋体" w:hAnsi="宋体" w:cs="宋体"/>
          <w:sz w:val="21"/>
          <w:szCs w:val="21"/>
        </w:rPr>
      </w:pPr>
      <w:r>
        <w:rPr>
          <w:rFonts w:hint="eastAsia" w:ascii="宋体" w:hAnsi="宋体" w:cs="宋体"/>
          <w:sz w:val="21"/>
          <w:szCs w:val="21"/>
        </w:rPr>
        <w:t>第四节：古希腊美术</w:t>
      </w:r>
    </w:p>
    <w:p>
      <w:pPr>
        <w:pStyle w:val="3"/>
        <w:widowControl/>
        <w:spacing w:before="0" w:beforeAutospacing="0" w:after="0" w:afterAutospacing="0" w:line="360" w:lineRule="auto"/>
        <w:ind w:left="240" w:firstLine="840" w:firstLineChars="400"/>
        <w:rPr>
          <w:rFonts w:hint="eastAsia" w:ascii="宋体" w:hAnsi="宋体" w:cs="宋体"/>
          <w:sz w:val="21"/>
          <w:szCs w:val="21"/>
        </w:rPr>
      </w:pPr>
      <w:r>
        <w:rPr>
          <w:rFonts w:hint="eastAsia" w:ascii="宋体" w:hAnsi="宋体" w:cs="宋体"/>
          <w:sz w:val="21"/>
          <w:szCs w:val="21"/>
        </w:rPr>
        <w:t>第五节：古罗马美术</w:t>
      </w:r>
    </w:p>
    <w:p>
      <w:pPr>
        <w:pStyle w:val="3"/>
        <w:widowControl/>
        <w:spacing w:before="0" w:beforeAutospacing="0" w:after="0" w:afterAutospacing="0" w:line="360" w:lineRule="auto"/>
        <w:ind w:left="240" w:firstLine="480" w:firstLineChars="200"/>
        <w:rPr>
          <w:rFonts w:ascii="宋体" w:hAnsi="宋体" w:cs="宋体"/>
        </w:rPr>
      </w:pPr>
      <w:r>
        <w:rPr>
          <w:rFonts w:hint="eastAsia" w:ascii="宋体" w:hAnsi="宋体" w:cs="宋体"/>
        </w:rPr>
        <w:t>第二章：欧洲中世纪美术</w:t>
      </w:r>
    </w:p>
    <w:p>
      <w:pPr>
        <w:pStyle w:val="3"/>
        <w:widowControl/>
        <w:spacing w:before="0" w:beforeAutospacing="0" w:after="0" w:afterAutospacing="0" w:line="360" w:lineRule="auto"/>
        <w:ind w:left="240" w:firstLine="480" w:firstLineChars="200"/>
        <w:rPr>
          <w:rFonts w:ascii="宋体" w:hAnsi="宋体" w:cs="宋体"/>
          <w:sz w:val="21"/>
          <w:szCs w:val="21"/>
        </w:rPr>
      </w:pPr>
      <w:r>
        <w:rPr>
          <w:rFonts w:hint="eastAsia" w:ascii="宋体" w:hAnsi="宋体" w:cs="宋体"/>
        </w:rPr>
        <w:t xml:space="preserve"> </w:t>
      </w:r>
      <w:r>
        <w:rPr>
          <w:rFonts w:ascii="宋体" w:hAnsi="宋体" w:cs="宋体"/>
        </w:rPr>
        <w:t xml:space="preserve">  </w:t>
      </w:r>
      <w:r>
        <w:rPr>
          <w:rFonts w:hint="eastAsia" w:ascii="宋体" w:hAnsi="宋体" w:cs="宋体"/>
          <w:sz w:val="21"/>
          <w:szCs w:val="21"/>
        </w:rPr>
        <w:t>第二节：拜占庭美术</w:t>
      </w:r>
    </w:p>
    <w:p>
      <w:pPr>
        <w:pStyle w:val="3"/>
        <w:widowControl/>
        <w:spacing w:before="0" w:beforeAutospacing="0" w:after="0" w:afterAutospacing="0" w:line="360" w:lineRule="auto"/>
        <w:ind w:left="240" w:firstLine="840" w:firstLineChars="400"/>
        <w:rPr>
          <w:rFonts w:hint="eastAsia" w:ascii="宋体" w:hAnsi="宋体" w:cs="宋体"/>
          <w:sz w:val="21"/>
          <w:szCs w:val="21"/>
        </w:rPr>
      </w:pPr>
      <w:r>
        <w:rPr>
          <w:rFonts w:hint="eastAsia" w:ascii="宋体" w:hAnsi="宋体" w:cs="宋体"/>
          <w:sz w:val="21"/>
          <w:szCs w:val="21"/>
        </w:rPr>
        <w:t>第五节：哥特式美术</w:t>
      </w:r>
    </w:p>
    <w:p>
      <w:pPr>
        <w:pStyle w:val="3"/>
        <w:widowControl/>
        <w:spacing w:before="0" w:beforeAutospacing="0" w:after="0" w:afterAutospacing="0" w:line="360" w:lineRule="auto"/>
        <w:ind w:left="240" w:firstLine="480" w:firstLineChars="200"/>
        <w:rPr>
          <w:rFonts w:ascii="宋体" w:hAnsi="宋体" w:cs="宋体"/>
        </w:rPr>
      </w:pPr>
      <w:r>
        <w:rPr>
          <w:rFonts w:hint="eastAsia" w:ascii="宋体" w:hAnsi="宋体" w:cs="宋体"/>
        </w:rPr>
        <w:t>第三章：欧洲文艺复兴时期美术</w:t>
      </w:r>
    </w:p>
    <w:p>
      <w:pPr>
        <w:pStyle w:val="3"/>
        <w:widowControl/>
        <w:spacing w:before="0" w:beforeAutospacing="0" w:after="0" w:afterAutospacing="0" w:line="360" w:lineRule="auto"/>
        <w:ind w:left="240" w:firstLine="480" w:firstLineChars="200"/>
        <w:rPr>
          <w:rFonts w:ascii="宋体" w:hAnsi="宋体" w:cs="宋体"/>
          <w:sz w:val="21"/>
          <w:szCs w:val="21"/>
        </w:rPr>
      </w:pPr>
      <w:r>
        <w:rPr>
          <w:rFonts w:hint="eastAsia" w:ascii="宋体" w:hAnsi="宋体" w:cs="宋体"/>
        </w:rPr>
        <w:t xml:space="preserve"> </w:t>
      </w:r>
      <w:r>
        <w:rPr>
          <w:rFonts w:ascii="宋体" w:hAnsi="宋体" w:cs="宋体"/>
        </w:rPr>
        <w:t xml:space="preserve">  </w:t>
      </w:r>
      <w:r>
        <w:rPr>
          <w:rFonts w:hint="eastAsia" w:ascii="宋体" w:hAnsi="宋体" w:cs="宋体"/>
          <w:sz w:val="21"/>
          <w:szCs w:val="21"/>
        </w:rPr>
        <w:t>第一节：意大利文艺复兴时期美术</w:t>
      </w:r>
    </w:p>
    <w:p>
      <w:pPr>
        <w:pStyle w:val="3"/>
        <w:widowControl/>
        <w:spacing w:before="0" w:beforeAutospacing="0" w:after="0" w:afterAutospacing="0" w:line="360" w:lineRule="auto"/>
        <w:ind w:left="240" w:firstLine="840" w:firstLineChars="400"/>
        <w:rPr>
          <w:rFonts w:ascii="宋体" w:hAnsi="宋体" w:cs="宋体"/>
          <w:sz w:val="21"/>
          <w:szCs w:val="21"/>
        </w:rPr>
      </w:pPr>
      <w:r>
        <w:rPr>
          <w:rFonts w:hint="eastAsia" w:ascii="宋体" w:hAnsi="宋体" w:cs="宋体"/>
          <w:sz w:val="21"/>
          <w:szCs w:val="21"/>
        </w:rPr>
        <w:t>第二节：尼德兰文艺复兴时期美术</w:t>
      </w:r>
    </w:p>
    <w:p>
      <w:pPr>
        <w:pStyle w:val="3"/>
        <w:widowControl/>
        <w:spacing w:before="0" w:beforeAutospacing="0" w:after="0" w:afterAutospacing="0" w:line="360" w:lineRule="auto"/>
        <w:ind w:left="240" w:firstLine="840" w:firstLineChars="400"/>
        <w:rPr>
          <w:rFonts w:ascii="宋体" w:hAnsi="宋体" w:cs="宋体"/>
          <w:sz w:val="21"/>
          <w:szCs w:val="21"/>
        </w:rPr>
      </w:pPr>
      <w:r>
        <w:rPr>
          <w:rFonts w:hint="eastAsia" w:ascii="宋体" w:hAnsi="宋体" w:cs="宋体"/>
          <w:sz w:val="21"/>
          <w:szCs w:val="21"/>
        </w:rPr>
        <w:t>第三节：德国文艺复兴时期美术</w:t>
      </w:r>
    </w:p>
    <w:p>
      <w:pPr>
        <w:pStyle w:val="3"/>
        <w:widowControl/>
        <w:spacing w:before="0" w:beforeAutospacing="0" w:after="0" w:afterAutospacing="0" w:line="360" w:lineRule="auto"/>
        <w:ind w:left="240" w:firstLine="840" w:firstLineChars="400"/>
        <w:rPr>
          <w:rFonts w:hint="eastAsia" w:ascii="宋体" w:hAnsi="宋体" w:cs="宋体"/>
          <w:sz w:val="21"/>
          <w:szCs w:val="21"/>
        </w:rPr>
      </w:pPr>
      <w:r>
        <w:rPr>
          <w:rFonts w:hint="eastAsia" w:ascii="宋体" w:hAnsi="宋体" w:cs="宋体"/>
          <w:sz w:val="21"/>
          <w:szCs w:val="21"/>
        </w:rPr>
        <w:t>第四节：西班牙文艺复兴时期美术</w:t>
      </w:r>
    </w:p>
    <w:p>
      <w:pPr>
        <w:pStyle w:val="3"/>
        <w:widowControl/>
        <w:spacing w:before="0" w:beforeAutospacing="0" w:after="0" w:afterAutospacing="0" w:line="360" w:lineRule="auto"/>
        <w:ind w:left="240" w:firstLine="480" w:firstLineChars="200"/>
        <w:rPr>
          <w:rFonts w:ascii="宋体" w:hAnsi="宋体" w:cs="宋体"/>
        </w:rPr>
      </w:pPr>
      <w:r>
        <w:rPr>
          <w:rFonts w:hint="eastAsia" w:ascii="宋体" w:hAnsi="宋体" w:cs="宋体"/>
        </w:rPr>
        <w:t xml:space="preserve">第四章：17、18世纪欧洲美术 </w:t>
      </w:r>
    </w:p>
    <w:p>
      <w:pPr>
        <w:pStyle w:val="3"/>
        <w:widowControl/>
        <w:spacing w:before="0" w:beforeAutospacing="0" w:after="0" w:afterAutospacing="0" w:line="360" w:lineRule="auto"/>
        <w:ind w:left="240" w:firstLine="840" w:firstLineChars="400"/>
        <w:rPr>
          <w:rFonts w:ascii="宋体" w:hAnsi="宋体" w:cs="宋体"/>
          <w:sz w:val="21"/>
          <w:szCs w:val="21"/>
        </w:rPr>
      </w:pPr>
      <w:r>
        <w:rPr>
          <w:rFonts w:hint="eastAsia" w:ascii="宋体" w:hAnsi="宋体" w:cs="宋体"/>
          <w:sz w:val="21"/>
          <w:szCs w:val="21"/>
        </w:rPr>
        <w:t>第一节：17、18世纪意大利美术</w:t>
      </w:r>
    </w:p>
    <w:p>
      <w:pPr>
        <w:pStyle w:val="3"/>
        <w:widowControl/>
        <w:spacing w:before="0" w:beforeAutospacing="0" w:after="0" w:afterAutospacing="0" w:line="360" w:lineRule="auto"/>
        <w:ind w:left="240" w:firstLine="840" w:firstLineChars="400"/>
        <w:rPr>
          <w:rFonts w:ascii="宋体" w:hAnsi="宋体" w:cs="宋体"/>
          <w:sz w:val="21"/>
          <w:szCs w:val="21"/>
        </w:rPr>
      </w:pPr>
      <w:r>
        <w:rPr>
          <w:rFonts w:hint="eastAsia" w:ascii="宋体" w:hAnsi="宋体" w:cs="宋体"/>
          <w:sz w:val="21"/>
          <w:szCs w:val="21"/>
        </w:rPr>
        <w:t>第二节：17世纪佛兰德斯美术</w:t>
      </w:r>
    </w:p>
    <w:p>
      <w:pPr>
        <w:pStyle w:val="3"/>
        <w:widowControl/>
        <w:spacing w:before="0" w:beforeAutospacing="0" w:after="0" w:afterAutospacing="0" w:line="360" w:lineRule="auto"/>
        <w:ind w:left="240" w:firstLine="840" w:firstLineChars="400"/>
        <w:rPr>
          <w:rFonts w:ascii="宋体" w:hAnsi="宋体" w:cs="宋体"/>
          <w:sz w:val="21"/>
          <w:szCs w:val="21"/>
        </w:rPr>
      </w:pPr>
      <w:r>
        <w:rPr>
          <w:rFonts w:hint="eastAsia" w:ascii="宋体" w:hAnsi="宋体" w:cs="宋体"/>
          <w:sz w:val="21"/>
          <w:szCs w:val="21"/>
        </w:rPr>
        <w:t>第三节：17世纪荷兰美术</w:t>
      </w:r>
    </w:p>
    <w:p>
      <w:pPr>
        <w:pStyle w:val="3"/>
        <w:widowControl/>
        <w:spacing w:before="0" w:beforeAutospacing="0" w:after="0" w:afterAutospacing="0" w:line="360" w:lineRule="auto"/>
        <w:ind w:left="240" w:firstLine="840" w:firstLineChars="400"/>
        <w:rPr>
          <w:rFonts w:ascii="宋体" w:hAnsi="宋体" w:cs="宋体"/>
          <w:sz w:val="21"/>
          <w:szCs w:val="21"/>
        </w:rPr>
      </w:pPr>
      <w:r>
        <w:rPr>
          <w:rFonts w:hint="eastAsia" w:ascii="宋体" w:hAnsi="宋体" w:cs="宋体"/>
          <w:sz w:val="21"/>
          <w:szCs w:val="21"/>
        </w:rPr>
        <w:t>第四节：17、18世纪西班牙美术</w:t>
      </w:r>
    </w:p>
    <w:p>
      <w:pPr>
        <w:pStyle w:val="3"/>
        <w:widowControl/>
        <w:spacing w:before="0" w:beforeAutospacing="0" w:after="0" w:afterAutospacing="0" w:line="360" w:lineRule="auto"/>
        <w:ind w:left="240" w:firstLine="840" w:firstLineChars="400"/>
        <w:rPr>
          <w:rFonts w:hint="eastAsia" w:ascii="宋体" w:hAnsi="宋体" w:cs="宋体"/>
          <w:sz w:val="21"/>
          <w:szCs w:val="21"/>
        </w:rPr>
      </w:pPr>
      <w:r>
        <w:rPr>
          <w:rFonts w:hint="eastAsia" w:ascii="宋体" w:hAnsi="宋体" w:cs="宋体"/>
          <w:sz w:val="21"/>
          <w:szCs w:val="21"/>
        </w:rPr>
        <w:t>第五节：17、18世纪法国美术</w:t>
      </w:r>
    </w:p>
    <w:p>
      <w:pPr>
        <w:pStyle w:val="3"/>
        <w:widowControl/>
        <w:spacing w:before="0" w:beforeAutospacing="0" w:after="0" w:afterAutospacing="0" w:line="360" w:lineRule="auto"/>
        <w:ind w:left="240" w:firstLine="480" w:firstLineChars="200"/>
        <w:rPr>
          <w:rFonts w:ascii="宋体" w:hAnsi="宋体" w:cs="宋体"/>
        </w:rPr>
      </w:pPr>
      <w:r>
        <w:rPr>
          <w:rFonts w:hint="eastAsia" w:ascii="宋体" w:hAnsi="宋体" w:cs="宋体"/>
        </w:rPr>
        <w:t xml:space="preserve">第五章：19世纪欧洲及美国美术 </w:t>
      </w:r>
    </w:p>
    <w:p>
      <w:pPr>
        <w:pStyle w:val="3"/>
        <w:widowControl/>
        <w:spacing w:before="0" w:beforeAutospacing="0" w:after="0" w:afterAutospacing="0" w:line="360" w:lineRule="auto"/>
        <w:ind w:left="240" w:firstLine="840" w:firstLineChars="400"/>
        <w:rPr>
          <w:rFonts w:ascii="宋体" w:hAnsi="宋体" w:cs="宋体"/>
          <w:sz w:val="21"/>
          <w:szCs w:val="21"/>
        </w:rPr>
      </w:pPr>
      <w:r>
        <w:rPr>
          <w:rFonts w:hint="eastAsia" w:ascii="宋体" w:hAnsi="宋体" w:cs="宋体"/>
          <w:sz w:val="21"/>
          <w:szCs w:val="21"/>
        </w:rPr>
        <w:t>第一节：法国新古典主义美术</w:t>
      </w:r>
    </w:p>
    <w:p>
      <w:pPr>
        <w:pStyle w:val="3"/>
        <w:widowControl/>
        <w:spacing w:before="0" w:beforeAutospacing="0" w:after="0" w:afterAutospacing="0" w:line="360" w:lineRule="auto"/>
        <w:ind w:left="240" w:firstLine="840" w:firstLineChars="400"/>
        <w:rPr>
          <w:rFonts w:ascii="宋体" w:hAnsi="宋体" w:cs="宋体"/>
          <w:sz w:val="21"/>
          <w:szCs w:val="21"/>
        </w:rPr>
      </w:pPr>
      <w:r>
        <w:rPr>
          <w:rFonts w:hint="eastAsia" w:ascii="宋体" w:hAnsi="宋体" w:cs="宋体"/>
          <w:sz w:val="21"/>
          <w:szCs w:val="21"/>
        </w:rPr>
        <w:t>第二节：法国浪漫主义美术</w:t>
      </w:r>
    </w:p>
    <w:p>
      <w:pPr>
        <w:pStyle w:val="3"/>
        <w:widowControl/>
        <w:spacing w:before="0" w:beforeAutospacing="0" w:after="0" w:afterAutospacing="0" w:line="360" w:lineRule="auto"/>
        <w:ind w:left="240" w:firstLine="840" w:firstLineChars="400"/>
        <w:rPr>
          <w:rFonts w:ascii="宋体" w:hAnsi="宋体" w:cs="宋体"/>
          <w:sz w:val="21"/>
          <w:szCs w:val="21"/>
        </w:rPr>
      </w:pPr>
      <w:r>
        <w:rPr>
          <w:rFonts w:hint="eastAsia" w:ascii="宋体" w:hAnsi="宋体" w:cs="宋体"/>
          <w:sz w:val="21"/>
          <w:szCs w:val="21"/>
        </w:rPr>
        <w:t>第三节：法国批判现实主义美术</w:t>
      </w:r>
    </w:p>
    <w:p>
      <w:pPr>
        <w:pStyle w:val="3"/>
        <w:widowControl/>
        <w:spacing w:before="0" w:beforeAutospacing="0" w:after="0" w:afterAutospacing="0" w:line="360" w:lineRule="auto"/>
        <w:ind w:left="240" w:firstLine="840" w:firstLineChars="400"/>
        <w:rPr>
          <w:rFonts w:hint="eastAsia" w:ascii="宋体" w:hAnsi="宋体" w:cs="宋体"/>
          <w:sz w:val="21"/>
          <w:szCs w:val="21"/>
        </w:rPr>
      </w:pPr>
      <w:r>
        <w:rPr>
          <w:rFonts w:hint="eastAsia" w:ascii="宋体" w:hAnsi="宋体" w:cs="宋体"/>
          <w:sz w:val="21"/>
          <w:szCs w:val="21"/>
        </w:rPr>
        <w:t>第四节：法国印象主义、新印象主义和后印象主义美术</w:t>
      </w:r>
    </w:p>
    <w:p>
      <w:pPr>
        <w:pStyle w:val="3"/>
        <w:widowControl/>
        <w:spacing w:before="0" w:beforeAutospacing="0" w:after="0" w:afterAutospacing="0" w:line="360" w:lineRule="auto"/>
        <w:ind w:left="240" w:firstLine="840" w:firstLineChars="400"/>
        <w:rPr>
          <w:rFonts w:ascii="宋体" w:hAnsi="宋体" w:cs="宋体"/>
          <w:sz w:val="21"/>
          <w:szCs w:val="21"/>
        </w:rPr>
      </w:pPr>
      <w:r>
        <w:rPr>
          <w:rFonts w:hint="eastAsia" w:ascii="宋体" w:hAnsi="宋体" w:cs="宋体"/>
          <w:sz w:val="21"/>
          <w:szCs w:val="21"/>
        </w:rPr>
        <w:t>第五节：19世纪与20世纪初法国雕塑</w:t>
      </w:r>
    </w:p>
    <w:p>
      <w:pPr>
        <w:pStyle w:val="3"/>
        <w:widowControl/>
        <w:spacing w:before="0" w:beforeAutospacing="0" w:after="0" w:afterAutospacing="0" w:line="360" w:lineRule="auto"/>
        <w:ind w:left="240" w:firstLine="840" w:firstLineChars="400"/>
        <w:rPr>
          <w:rFonts w:hint="eastAsia" w:ascii="宋体" w:hAnsi="宋体" w:cs="宋体"/>
          <w:sz w:val="21"/>
          <w:szCs w:val="21"/>
        </w:rPr>
      </w:pPr>
      <w:r>
        <w:rPr>
          <w:rFonts w:hint="eastAsia" w:ascii="宋体" w:hAnsi="宋体" w:cs="宋体"/>
          <w:sz w:val="21"/>
          <w:szCs w:val="21"/>
        </w:rPr>
        <w:t>第八节：18、19世纪英国美术</w:t>
      </w:r>
    </w:p>
    <w:p>
      <w:pPr>
        <w:pStyle w:val="3"/>
        <w:widowControl/>
        <w:spacing w:before="0" w:beforeAutospacing="0" w:after="0" w:afterAutospacing="0" w:line="360" w:lineRule="auto"/>
        <w:ind w:left="240" w:firstLine="840" w:firstLineChars="400"/>
        <w:rPr>
          <w:rFonts w:ascii="宋体" w:hAnsi="宋体" w:cs="宋体"/>
          <w:sz w:val="21"/>
          <w:szCs w:val="21"/>
        </w:rPr>
      </w:pPr>
      <w:r>
        <w:rPr>
          <w:rFonts w:hint="eastAsia" w:ascii="宋体" w:hAnsi="宋体" w:cs="宋体"/>
          <w:sz w:val="21"/>
          <w:szCs w:val="21"/>
        </w:rPr>
        <w:t>第九节：19世纪美国美术</w:t>
      </w:r>
    </w:p>
    <w:p>
      <w:pPr>
        <w:pStyle w:val="3"/>
        <w:widowControl/>
        <w:spacing w:before="0" w:beforeAutospacing="0" w:after="0" w:afterAutospacing="0" w:line="360" w:lineRule="auto"/>
        <w:ind w:left="240" w:firstLine="840" w:firstLineChars="400"/>
        <w:rPr>
          <w:rFonts w:hint="eastAsia" w:ascii="宋体" w:hAnsi="宋体" w:cs="宋体"/>
          <w:sz w:val="21"/>
          <w:szCs w:val="21"/>
        </w:rPr>
      </w:pPr>
      <w:r>
        <w:rPr>
          <w:rFonts w:hint="eastAsia" w:ascii="宋体" w:hAnsi="宋体" w:cs="宋体"/>
          <w:sz w:val="21"/>
          <w:szCs w:val="21"/>
        </w:rPr>
        <w:t>第十节：18、19世纪俄罗斯美术</w:t>
      </w:r>
    </w:p>
    <w:p>
      <w:pPr>
        <w:pStyle w:val="3"/>
        <w:widowControl/>
        <w:spacing w:before="0" w:beforeAutospacing="0" w:after="0" w:afterAutospacing="0" w:line="360" w:lineRule="auto"/>
        <w:ind w:left="240" w:firstLine="480" w:firstLineChars="200"/>
        <w:rPr>
          <w:rFonts w:ascii="宋体" w:hAnsi="宋体" w:cs="宋体"/>
        </w:rPr>
      </w:pPr>
      <w:r>
        <w:rPr>
          <w:rFonts w:hint="eastAsia" w:ascii="宋体" w:hAnsi="宋体" w:cs="宋体"/>
        </w:rPr>
        <w:t>第六章：20世纪美术</w:t>
      </w:r>
    </w:p>
    <w:p>
      <w:pPr>
        <w:pStyle w:val="3"/>
        <w:widowControl/>
        <w:spacing w:before="0" w:beforeAutospacing="0" w:after="0" w:afterAutospacing="0" w:line="360" w:lineRule="auto"/>
        <w:ind w:left="240" w:firstLine="840" w:firstLineChars="400"/>
        <w:rPr>
          <w:rFonts w:ascii="宋体" w:hAnsi="宋体" w:cs="宋体"/>
          <w:sz w:val="21"/>
          <w:szCs w:val="21"/>
        </w:rPr>
      </w:pPr>
      <w:r>
        <w:rPr>
          <w:rFonts w:hint="eastAsia" w:ascii="宋体" w:hAnsi="宋体" w:cs="宋体"/>
          <w:sz w:val="21"/>
          <w:szCs w:val="21"/>
        </w:rPr>
        <w:t>第一节：西方美术</w:t>
      </w:r>
    </w:p>
    <w:p>
      <w:pPr>
        <w:pStyle w:val="3"/>
        <w:widowControl/>
        <w:spacing w:before="0" w:beforeAutospacing="0" w:after="0" w:afterAutospacing="0" w:line="360" w:lineRule="auto"/>
        <w:ind w:left="240" w:firstLine="840" w:firstLineChars="400"/>
        <w:rPr>
          <w:rFonts w:hint="eastAsia" w:ascii="宋体" w:hAnsi="宋体" w:cs="宋体"/>
          <w:sz w:val="21"/>
          <w:szCs w:val="21"/>
        </w:rPr>
      </w:pPr>
      <w:r>
        <w:rPr>
          <w:rFonts w:hint="eastAsia" w:ascii="宋体" w:hAnsi="宋体" w:cs="宋体"/>
          <w:sz w:val="21"/>
          <w:szCs w:val="21"/>
        </w:rPr>
        <w:t>第二节：苏联美术</w:t>
      </w:r>
    </w:p>
    <w:p>
      <w:pPr>
        <w:pStyle w:val="3"/>
        <w:widowControl/>
        <w:spacing w:before="0" w:beforeAutospacing="0" w:after="0" w:afterAutospacing="0" w:line="360" w:lineRule="auto"/>
        <w:ind w:left="240" w:firstLine="480" w:firstLineChars="200"/>
        <w:rPr>
          <w:rFonts w:hint="eastAsia" w:ascii="宋体" w:hAnsi="宋体" w:cs="宋体"/>
          <w:color w:val="333333"/>
          <w:shd w:val="clear" w:color="auto" w:fill="FFFFFF"/>
        </w:rPr>
      </w:pPr>
      <w:r>
        <w:rPr>
          <w:rFonts w:hint="eastAsia" w:ascii="宋体" w:hAnsi="宋体" w:cs="宋体"/>
        </w:rPr>
        <w:t>第七章：</w:t>
      </w:r>
      <w:r>
        <w:rPr>
          <w:rFonts w:hint="eastAsia" w:ascii="宋体" w:hAnsi="宋体" w:cs="宋体"/>
          <w:color w:val="333333"/>
          <w:shd w:val="clear" w:color="auto" w:fill="FFFFFF"/>
        </w:rPr>
        <w:t>亚洲美术</w:t>
      </w:r>
    </w:p>
    <w:p>
      <w:pPr>
        <w:pStyle w:val="3"/>
        <w:widowControl/>
        <w:spacing w:before="0" w:beforeAutospacing="0" w:after="0" w:afterAutospacing="0" w:line="360" w:lineRule="auto"/>
        <w:ind w:left="240" w:firstLine="840" w:firstLineChars="400"/>
        <w:rPr>
          <w:rFonts w:ascii="宋体" w:hAnsi="宋体" w:cs="宋体"/>
          <w:sz w:val="21"/>
          <w:szCs w:val="21"/>
        </w:rPr>
      </w:pPr>
      <w:r>
        <w:rPr>
          <w:rFonts w:hint="eastAsia" w:ascii="宋体" w:hAnsi="宋体" w:cs="宋体"/>
          <w:sz w:val="21"/>
          <w:szCs w:val="21"/>
        </w:rPr>
        <w:t>第二节：印度美术</w:t>
      </w:r>
    </w:p>
    <w:p>
      <w:pPr>
        <w:pStyle w:val="3"/>
        <w:widowControl/>
        <w:spacing w:before="0" w:beforeAutospacing="0" w:after="0" w:afterAutospacing="0" w:line="360" w:lineRule="auto"/>
        <w:ind w:left="240" w:firstLine="840" w:firstLineChars="400"/>
        <w:rPr>
          <w:rFonts w:hint="eastAsia" w:ascii="宋体" w:hAnsi="宋体" w:cs="宋体"/>
          <w:sz w:val="21"/>
          <w:szCs w:val="21"/>
        </w:rPr>
      </w:pPr>
      <w:r>
        <w:rPr>
          <w:rFonts w:hint="eastAsia" w:ascii="宋体" w:hAnsi="宋体" w:cs="宋体"/>
          <w:sz w:val="21"/>
          <w:szCs w:val="21"/>
        </w:rPr>
        <w:t>第四节：日本美术</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4B440A"/>
    <w:multiLevelType w:val="multilevel"/>
    <w:tmpl w:val="354B440A"/>
    <w:lvl w:ilvl="0" w:tentative="0">
      <w:start w:val="1"/>
      <w:numFmt w:val="japaneseCounting"/>
      <w:lvlText w:val="第%1章"/>
      <w:lvlJc w:val="left"/>
      <w:pPr>
        <w:ind w:left="1560" w:hanging="840"/>
      </w:pPr>
      <w:rPr>
        <w:rFonts w:hint="default"/>
      </w:rPr>
    </w:lvl>
    <w:lvl w:ilvl="1" w:tentative="0">
      <w:start w:val="1"/>
      <w:numFmt w:val="lowerLetter"/>
      <w:lvlText w:val="%2)"/>
      <w:lvlJc w:val="left"/>
      <w:pPr>
        <w:ind w:left="1600" w:hanging="440"/>
      </w:pPr>
    </w:lvl>
    <w:lvl w:ilvl="2" w:tentative="0">
      <w:start w:val="1"/>
      <w:numFmt w:val="lowerRoman"/>
      <w:lvlText w:val="%3."/>
      <w:lvlJc w:val="right"/>
      <w:pPr>
        <w:ind w:left="2040" w:hanging="440"/>
      </w:pPr>
    </w:lvl>
    <w:lvl w:ilvl="3" w:tentative="0">
      <w:start w:val="1"/>
      <w:numFmt w:val="decimal"/>
      <w:lvlText w:val="%4."/>
      <w:lvlJc w:val="left"/>
      <w:pPr>
        <w:ind w:left="2480" w:hanging="440"/>
      </w:pPr>
    </w:lvl>
    <w:lvl w:ilvl="4" w:tentative="0">
      <w:start w:val="1"/>
      <w:numFmt w:val="lowerLetter"/>
      <w:lvlText w:val="%5)"/>
      <w:lvlJc w:val="left"/>
      <w:pPr>
        <w:ind w:left="2920" w:hanging="440"/>
      </w:pPr>
    </w:lvl>
    <w:lvl w:ilvl="5" w:tentative="0">
      <w:start w:val="1"/>
      <w:numFmt w:val="lowerRoman"/>
      <w:lvlText w:val="%6."/>
      <w:lvlJc w:val="right"/>
      <w:pPr>
        <w:ind w:left="3360" w:hanging="440"/>
      </w:pPr>
    </w:lvl>
    <w:lvl w:ilvl="6" w:tentative="0">
      <w:start w:val="1"/>
      <w:numFmt w:val="decimal"/>
      <w:lvlText w:val="%7."/>
      <w:lvlJc w:val="left"/>
      <w:pPr>
        <w:ind w:left="3800" w:hanging="440"/>
      </w:pPr>
    </w:lvl>
    <w:lvl w:ilvl="7" w:tentative="0">
      <w:start w:val="1"/>
      <w:numFmt w:val="lowerLetter"/>
      <w:lvlText w:val="%8)"/>
      <w:lvlJc w:val="left"/>
      <w:pPr>
        <w:ind w:left="4240" w:hanging="440"/>
      </w:pPr>
    </w:lvl>
    <w:lvl w:ilvl="8" w:tentative="0">
      <w:start w:val="1"/>
      <w:numFmt w:val="lowerRoman"/>
      <w:lvlText w:val="%9."/>
      <w:lvlJc w:val="right"/>
      <w:pPr>
        <w:ind w:left="468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jN2QyMDU0OWE0OWMzNGYyNjRjMjRhMjM3MjIwMTcifQ=="/>
  </w:docVars>
  <w:rsids>
    <w:rsidRoot w:val="00AD0020"/>
    <w:rsid w:val="00021DDD"/>
    <w:rsid w:val="000515CB"/>
    <w:rsid w:val="00337C73"/>
    <w:rsid w:val="00430C5C"/>
    <w:rsid w:val="00520A3A"/>
    <w:rsid w:val="00523D02"/>
    <w:rsid w:val="00653B5B"/>
    <w:rsid w:val="00657D5E"/>
    <w:rsid w:val="00756852"/>
    <w:rsid w:val="00882136"/>
    <w:rsid w:val="0096141E"/>
    <w:rsid w:val="00AD0020"/>
    <w:rsid w:val="00D34238"/>
    <w:rsid w:val="00DF6703"/>
    <w:rsid w:val="0B2761EF"/>
    <w:rsid w:val="0B9A016D"/>
    <w:rsid w:val="155C3102"/>
    <w:rsid w:val="16E62B33"/>
    <w:rsid w:val="1D074F28"/>
    <w:rsid w:val="3BB113D6"/>
    <w:rsid w:val="45885331"/>
    <w:rsid w:val="54E50CCE"/>
    <w:rsid w:val="5F443A58"/>
    <w:rsid w:val="66511C61"/>
    <w:rsid w:val="793E2D23"/>
    <w:rsid w:val="7CC3673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Strong"/>
    <w:qFormat/>
    <w:uiPriority w:val="0"/>
    <w:rPr>
      <w:b/>
    </w:rPr>
  </w:style>
  <w:style w:type="character" w:styleId="7">
    <w:name w:val="FollowedHyperlink"/>
    <w:uiPriority w:val="0"/>
    <w:rPr>
      <w:color w:val="800080"/>
      <w:u w:val="none"/>
    </w:rPr>
  </w:style>
  <w:style w:type="character" w:styleId="8">
    <w:name w:val="Hyperlink"/>
    <w:uiPriority w:val="0"/>
    <w:rPr>
      <w:color w:val="0000FF"/>
      <w:u w:val="none"/>
    </w:rPr>
  </w:style>
  <w:style w:type="character" w:customStyle="1" w:styleId="9">
    <w:name w:val="item-name"/>
    <w:uiPriority w:val="0"/>
  </w:style>
  <w:style w:type="character" w:customStyle="1" w:styleId="10">
    <w:name w:val="wp_visitcount1"/>
    <w:uiPriority w:val="0"/>
    <w:rPr>
      <w:vanish/>
    </w:rPr>
  </w:style>
  <w:style w:type="character" w:customStyle="1" w:styleId="11">
    <w:name w:val="item-name1"/>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307</Words>
  <Characters>1756</Characters>
  <Lines>14</Lines>
  <Paragraphs>4</Paragraphs>
  <TotalTime>0</TotalTime>
  <ScaleCrop>false</ScaleCrop>
  <LinksUpToDate>false</LinksUpToDate>
  <CharactersWithSpaces>2059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2023-09-26T14:06:00Z</dcterms:created>
  <dc:creator>HP</dc:creator>
  <cp:lastModifiedBy>vertesyuan</cp:lastModifiedBy>
  <dcterms:modified xsi:type="dcterms:W3CDTF">2024-01-09T05:23:07Z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6A571E65C3564E79A4F5952EC43F44F7_13</vt:lpwstr>
  </property>
</Properties>
</file>