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考试科目代码及名称：334 新闻与传播专业综合能力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一、考核目标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《新闻与传播专业综合能力》考查学生对新闻业务与传播业务的基本理论、基本方法和技巧的掌握程度和应用能力。本科目不指定参考书目，但考生需要系统识记本科阶段所学新闻业务、传播业务的相关知识，关注新闻传播业务前沿的实践探索，具备传统媒体和新兴媒体新闻采写编评、广告文案写作与公关策划的基本技能。</w:t>
      </w:r>
    </w:p>
    <w:p>
      <w:pPr>
        <w:spacing w:line="360" w:lineRule="auto"/>
        <w:ind w:firstLine="48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二、知识要点和基本要求</w:t>
      </w:r>
    </w:p>
    <w:p>
      <w:pPr>
        <w:spacing w:line="360" w:lineRule="auto"/>
        <w:ind w:firstLine="48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（一）新闻采写实务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1、新闻采访活动的流程、内容、类型和特点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2、新闻写作的体裁、特点、新闻作品的结构类型和写作要求</w:t>
      </w:r>
    </w:p>
    <w:p>
      <w:pPr>
        <w:spacing w:line="360" w:lineRule="auto"/>
        <w:ind w:firstLine="48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（二）新闻编辑实务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1、新闻编辑工作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2、新闻媒介定位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3、新闻产品设计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4、新闻报道策划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5、新闻稿件的分析、选择与修改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6、新闻标题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7、版面设计</w:t>
      </w:r>
    </w:p>
    <w:p>
      <w:pPr>
        <w:spacing w:line="360" w:lineRule="auto"/>
        <w:ind w:firstLine="48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（三） 新闻评论实务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1、新闻评论的产生与发展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2、新闻评论的属性与功能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3、新闻评论的基本类型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4、新闻评论的选题与立论</w:t>
      </w:r>
    </w:p>
    <w:p>
      <w:pPr>
        <w:spacing w:line="360" w:lineRule="auto"/>
        <w:ind w:firstLine="48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（四） 网络传播实务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1、网络传播的功能和特征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2、网络媒体的形态演变与特征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3、网络媒体的商业模式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4、媒体融合对新闻传播活动的影响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5、网络传播新的技术发展趋势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6、整合营销传播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三、考试基本题型 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1、名词解释（对新闻学和传播学的基本概念进行解释说明，共</w:t>
      </w:r>
      <w:r>
        <w:rPr>
          <w:sz w:val="24"/>
        </w:rPr>
        <w:t>2</w:t>
      </w:r>
      <w:r>
        <w:rPr>
          <w:rFonts w:hint="eastAsia"/>
          <w:sz w:val="24"/>
        </w:rPr>
        <w:t>0分）。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2、简答（运用基础知识和基本理论解答问题，共</w:t>
      </w:r>
      <w:r>
        <w:rPr>
          <w:sz w:val="24"/>
        </w:rPr>
        <w:t>3</w:t>
      </w:r>
      <w:r>
        <w:rPr>
          <w:rFonts w:hint="eastAsia"/>
          <w:sz w:val="24"/>
        </w:rPr>
        <w:t>0分）。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3、实务题（根据要求完成新闻采访策划、新闻改写、稿件配置、新闻</w:t>
      </w:r>
      <w:r>
        <w:rPr>
          <w:sz w:val="24"/>
        </w:rPr>
        <w:t>评论</w:t>
      </w:r>
      <w:r>
        <w:rPr>
          <w:rFonts w:hint="eastAsia"/>
          <w:sz w:val="24"/>
        </w:rPr>
        <w:t>等任务，能够</w:t>
      </w:r>
      <w:r>
        <w:rPr>
          <w:sz w:val="24"/>
        </w:rPr>
        <w:t>根据材料</w:t>
      </w:r>
      <w:r>
        <w:rPr>
          <w:rFonts w:hint="eastAsia"/>
          <w:sz w:val="24"/>
        </w:rPr>
        <w:t>进行写作和对材料进行分析，共</w:t>
      </w:r>
      <w:r>
        <w:rPr>
          <w:sz w:val="24"/>
        </w:rPr>
        <w:t>10</w:t>
      </w:r>
      <w:r>
        <w:rPr>
          <w:rFonts w:hint="eastAsia"/>
          <w:sz w:val="24"/>
        </w:rPr>
        <w:t>0分）。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7D04C2"/>
    <w:rsid w:val="00003AD8"/>
    <w:rsid w:val="0001681F"/>
    <w:rsid w:val="000221C2"/>
    <w:rsid w:val="000270F8"/>
    <w:rsid w:val="0003139B"/>
    <w:rsid w:val="000476A8"/>
    <w:rsid w:val="00054B69"/>
    <w:rsid w:val="00056EE7"/>
    <w:rsid w:val="00064749"/>
    <w:rsid w:val="000736A9"/>
    <w:rsid w:val="00086BE7"/>
    <w:rsid w:val="000903C7"/>
    <w:rsid w:val="00097769"/>
    <w:rsid w:val="00106D7D"/>
    <w:rsid w:val="001743AD"/>
    <w:rsid w:val="001C10C6"/>
    <w:rsid w:val="001C4861"/>
    <w:rsid w:val="001C4F97"/>
    <w:rsid w:val="001E54AF"/>
    <w:rsid w:val="00214847"/>
    <w:rsid w:val="00214A87"/>
    <w:rsid w:val="00216719"/>
    <w:rsid w:val="00223B1D"/>
    <w:rsid w:val="002241E5"/>
    <w:rsid w:val="00234B2F"/>
    <w:rsid w:val="00237386"/>
    <w:rsid w:val="00244BE0"/>
    <w:rsid w:val="0026460E"/>
    <w:rsid w:val="002B4C19"/>
    <w:rsid w:val="002D2E06"/>
    <w:rsid w:val="002E76AC"/>
    <w:rsid w:val="003336C0"/>
    <w:rsid w:val="00360C85"/>
    <w:rsid w:val="003D345A"/>
    <w:rsid w:val="003D3725"/>
    <w:rsid w:val="004002B9"/>
    <w:rsid w:val="004A21F6"/>
    <w:rsid w:val="005221D0"/>
    <w:rsid w:val="00523E6C"/>
    <w:rsid w:val="00525304"/>
    <w:rsid w:val="00525A93"/>
    <w:rsid w:val="0058633C"/>
    <w:rsid w:val="00587527"/>
    <w:rsid w:val="005A0664"/>
    <w:rsid w:val="005A5848"/>
    <w:rsid w:val="005C0133"/>
    <w:rsid w:val="005C567E"/>
    <w:rsid w:val="005C5E1B"/>
    <w:rsid w:val="005F086D"/>
    <w:rsid w:val="00622441"/>
    <w:rsid w:val="006511CA"/>
    <w:rsid w:val="00654540"/>
    <w:rsid w:val="006712DD"/>
    <w:rsid w:val="006C402F"/>
    <w:rsid w:val="0071791E"/>
    <w:rsid w:val="007209FA"/>
    <w:rsid w:val="00772EC9"/>
    <w:rsid w:val="0077479B"/>
    <w:rsid w:val="007933D8"/>
    <w:rsid w:val="007A50BB"/>
    <w:rsid w:val="007D04C2"/>
    <w:rsid w:val="007D276E"/>
    <w:rsid w:val="007D4315"/>
    <w:rsid w:val="007E3187"/>
    <w:rsid w:val="0084764E"/>
    <w:rsid w:val="00847ACE"/>
    <w:rsid w:val="0085287E"/>
    <w:rsid w:val="00857CBE"/>
    <w:rsid w:val="00882B7C"/>
    <w:rsid w:val="00890BD0"/>
    <w:rsid w:val="008D0ECB"/>
    <w:rsid w:val="00902F44"/>
    <w:rsid w:val="00903410"/>
    <w:rsid w:val="009209E0"/>
    <w:rsid w:val="00942FB6"/>
    <w:rsid w:val="009657F8"/>
    <w:rsid w:val="00977BFD"/>
    <w:rsid w:val="009A6A7C"/>
    <w:rsid w:val="009D2E73"/>
    <w:rsid w:val="009F188C"/>
    <w:rsid w:val="00A02D35"/>
    <w:rsid w:val="00A11B8C"/>
    <w:rsid w:val="00A14397"/>
    <w:rsid w:val="00A20355"/>
    <w:rsid w:val="00A2528C"/>
    <w:rsid w:val="00A65ABF"/>
    <w:rsid w:val="00A70106"/>
    <w:rsid w:val="00A70EA6"/>
    <w:rsid w:val="00A93F61"/>
    <w:rsid w:val="00A93FBD"/>
    <w:rsid w:val="00AE4B3C"/>
    <w:rsid w:val="00AF170F"/>
    <w:rsid w:val="00AF52C2"/>
    <w:rsid w:val="00B223B2"/>
    <w:rsid w:val="00B24E26"/>
    <w:rsid w:val="00B25795"/>
    <w:rsid w:val="00B343BD"/>
    <w:rsid w:val="00B40EC4"/>
    <w:rsid w:val="00B57DBD"/>
    <w:rsid w:val="00B9027B"/>
    <w:rsid w:val="00BA48F3"/>
    <w:rsid w:val="00BA775B"/>
    <w:rsid w:val="00BD07CC"/>
    <w:rsid w:val="00BD482C"/>
    <w:rsid w:val="00BF60CB"/>
    <w:rsid w:val="00C024BF"/>
    <w:rsid w:val="00C261B0"/>
    <w:rsid w:val="00C36C2D"/>
    <w:rsid w:val="00C55B04"/>
    <w:rsid w:val="00C5766D"/>
    <w:rsid w:val="00C83B16"/>
    <w:rsid w:val="00CF6747"/>
    <w:rsid w:val="00D35A54"/>
    <w:rsid w:val="00D37E60"/>
    <w:rsid w:val="00D5003A"/>
    <w:rsid w:val="00D65429"/>
    <w:rsid w:val="00D9044E"/>
    <w:rsid w:val="00D923BD"/>
    <w:rsid w:val="00D9264B"/>
    <w:rsid w:val="00D95AEE"/>
    <w:rsid w:val="00DA0BA6"/>
    <w:rsid w:val="00DA566F"/>
    <w:rsid w:val="00E25BFB"/>
    <w:rsid w:val="00E371C9"/>
    <w:rsid w:val="00E95E5D"/>
    <w:rsid w:val="00EB46D2"/>
    <w:rsid w:val="00EE2D0A"/>
    <w:rsid w:val="00F40C2E"/>
    <w:rsid w:val="00F47465"/>
    <w:rsid w:val="00F820FA"/>
    <w:rsid w:val="00F906AE"/>
    <w:rsid w:val="00FA2F88"/>
    <w:rsid w:val="00FD76A4"/>
    <w:rsid w:val="00FE19BD"/>
    <w:rsid w:val="06F8729F"/>
    <w:rsid w:val="1F9B235A"/>
    <w:rsid w:val="26A64367"/>
    <w:rsid w:val="42D87491"/>
    <w:rsid w:val="597565B8"/>
    <w:rsid w:val="68C575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601</Words>
  <Characters>610</Characters>
  <Lines>4</Lines>
  <Paragraphs>1</Paragraphs>
  <TotalTime>3</TotalTime>
  <ScaleCrop>false</ScaleCrop>
  <LinksUpToDate>false</LinksUpToDate>
  <CharactersWithSpaces>614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2019-09-02T08:22:00Z</dcterms:created>
  <dc:creator>谢贵勇(120081702)</dc:creator>
  <cp:lastModifiedBy>ZHF</cp:lastModifiedBy>
  <cp:lastPrinted>2015-09-28T06:50:00Z</cp:lastPrinted>
  <dcterms:modified xsi:type="dcterms:W3CDTF">2023-09-28T08:30:53Z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C0B6C4B192D64C9FB6DB1E371E5FC374</vt:lpwstr>
  </property>
</Properties>
</file>