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809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高等代数</w:t>
      </w:r>
    </w:p>
    <w:p>
      <w:pPr>
        <w:widowControl/>
        <w:spacing w:line="400" w:lineRule="exact"/>
        <w:ind w:firstLine="482" w:firstLineChars="200"/>
        <w:jc w:val="center"/>
        <w:rPr>
          <w:rFonts w:ascii="新宋体" w:hAnsi="新宋体" w:eastAsia="新宋体" w:cs="宋体"/>
          <w:b/>
          <w:bCs/>
          <w:kern w:val="0"/>
          <w:sz w:val="24"/>
        </w:rPr>
      </w:pP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第1章 行列式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1.1 2阶和3阶行列式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1.2 n阶排列</w:t>
      </w:r>
      <w:r>
        <w:rPr>
          <w:rFonts w:hint="eastAsia"/>
        </w:rPr>
        <w:t xml:space="preserve"> 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1.3 n阶行列式的定义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1.4 行列式的性质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1.5 行列式按一行（列）展开公式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1.6 行列式的计算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第2章 线性方程组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2.1 克莱姆法则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2.2 消元法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2.3 数域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2.4 n维向量空间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2.5 线性相关性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2.6 矩阵的秩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2.7 线性方程组有解判别定理与解的结构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第3章 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3.1 矩阵的运算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3.2 矩阵的分块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3.3 矩阵的逆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3.4 等价矩阵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3.5 正交矩阵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第4章 矩阵的对角化问题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4.1 相似矩阵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4.2 特征值与特征向量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4.3 矩阵可对角化的条件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4.4 实对称矩阵的对角化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4.5 约当标准形简单介绍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第5章 二次型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5.1 二次型及其矩阵表示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5.2 用正交替换化实二次型为标准形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5.3 用非退化线性替换化二次型为标准形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5.4 规范形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5.5 正定二次型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第6章 多项式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6.1 多项式及其运算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6.2 整除性理论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6.3 公因式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6.4 因式分解定理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6.5 重因式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6.6 复系数与实系数多项式的因式分解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6.7 有理系数多项式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第7章 λ-矩阵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7.1 λ-矩阵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7.2 最小多项式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7.3 λ-矩阵的等价标准形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7.4 不变因子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7.5 初等因子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7.6 矩阵相似的条件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7.7 约当标准形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第8章 线性空间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8.1 线性空间的定义与简单性质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8.2 向量组的线性关系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8.3 维数、基与坐标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8.4 基变换与坐标变换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8.5 线性子空间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8.6 子空间的交与和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8.7 线性空间的同构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第9章 线性变换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9.1 线性变换的定义与简单性质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9.2 线性变换的运算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9.3 线性变换的矩阵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9.4 线性变换的特征值与特征向量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9.5 不变子空间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第10章 欧氏空间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10.1 欧氏空间的定义与简单性质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10.2 度量矩阵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10.3 标准正交基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10.4 子空间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10.5 欧氏空间的同构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10.6 正交变换与对称变换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 w:ascii="新宋体" w:hAnsi="新宋体" w:eastAsia="新宋体" w:cs="Times New Roman"/>
          <w:b/>
          <w:bCs/>
        </w:rPr>
      </w:pPr>
      <w:r>
        <w:t>10.7 最小二乘法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TI1MDQzODhiMjQ3Y2QzNThmMDkyYTdkYTJiY2QifQ=="/>
  </w:docVars>
  <w:rsids>
    <w:rsidRoot w:val="00D8432C"/>
    <w:rsid w:val="00467BF9"/>
    <w:rsid w:val="006C3C44"/>
    <w:rsid w:val="00C3759D"/>
    <w:rsid w:val="00CC3431"/>
    <w:rsid w:val="00CD17F8"/>
    <w:rsid w:val="00D8432C"/>
    <w:rsid w:val="00DF41FA"/>
    <w:rsid w:val="00FB0A18"/>
    <w:rsid w:val="03EF6255"/>
    <w:rsid w:val="08CE6015"/>
    <w:rsid w:val="0D2839FF"/>
    <w:rsid w:val="10C64C9B"/>
    <w:rsid w:val="121F4EAA"/>
    <w:rsid w:val="127553F1"/>
    <w:rsid w:val="17975F7B"/>
    <w:rsid w:val="1A2F067A"/>
    <w:rsid w:val="1A791F41"/>
    <w:rsid w:val="1BB61C46"/>
    <w:rsid w:val="1C9F3C36"/>
    <w:rsid w:val="1CB97A81"/>
    <w:rsid w:val="1DAF2E53"/>
    <w:rsid w:val="203D6A89"/>
    <w:rsid w:val="20980ACB"/>
    <w:rsid w:val="241537A7"/>
    <w:rsid w:val="287D1A1D"/>
    <w:rsid w:val="28830E9F"/>
    <w:rsid w:val="2CE50096"/>
    <w:rsid w:val="2DBF755B"/>
    <w:rsid w:val="2F0B28AB"/>
    <w:rsid w:val="30A15EAC"/>
    <w:rsid w:val="342C0AEB"/>
    <w:rsid w:val="363904F4"/>
    <w:rsid w:val="39827B24"/>
    <w:rsid w:val="3AB47DCD"/>
    <w:rsid w:val="3BEE5C66"/>
    <w:rsid w:val="403B30C4"/>
    <w:rsid w:val="41666ADA"/>
    <w:rsid w:val="41C83083"/>
    <w:rsid w:val="439E7682"/>
    <w:rsid w:val="43A610D7"/>
    <w:rsid w:val="47015484"/>
    <w:rsid w:val="48A963FD"/>
    <w:rsid w:val="49EB6E57"/>
    <w:rsid w:val="4D4F3427"/>
    <w:rsid w:val="4EC30FB7"/>
    <w:rsid w:val="51B42A0D"/>
    <w:rsid w:val="53A34357"/>
    <w:rsid w:val="592F1A85"/>
    <w:rsid w:val="59EE486C"/>
    <w:rsid w:val="5F06651A"/>
    <w:rsid w:val="602164F1"/>
    <w:rsid w:val="66601BEC"/>
    <w:rsid w:val="684947DF"/>
    <w:rsid w:val="697F636A"/>
    <w:rsid w:val="6A8F4329"/>
    <w:rsid w:val="6ACE1FF6"/>
    <w:rsid w:val="6DA4552A"/>
    <w:rsid w:val="6E4E1CD1"/>
    <w:rsid w:val="719D05A4"/>
    <w:rsid w:val="74257DDE"/>
    <w:rsid w:val="766A3E0C"/>
    <w:rsid w:val="7E3A718A"/>
    <w:rsid w:val="7E9B5C14"/>
    <w:rsid w:val="7EFA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2019-10-14T05:43:00Z</dcterms:created>
  <dc:creator>SAMSUNG</dc:creator>
  <cp:lastModifiedBy>vertesyuan</cp:lastModifiedBy>
  <dcterms:modified xsi:type="dcterms:W3CDTF">2024-01-08T06:49:25Z</dcterms:modified>
  <dc:title>809高等代数考试大纲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8F090486C4954D40AFD0CBFF035FEE01_13</vt:lpwstr>
  </property>
</Properties>
</file>