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DF8F" w14:textId="6DA6A81F" w:rsidR="001F4C3A" w:rsidRDefault="001F4C3A" w:rsidP="001F4C3A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E74B4B"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14:paraId="2C422C25" w14:textId="77777777" w:rsidR="001F4C3A" w:rsidRDefault="001F4C3A" w:rsidP="001F4C3A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01A44DF4" w14:textId="77777777" w:rsidR="001F4C3A" w:rsidRDefault="001F4C3A" w:rsidP="001F4C3A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考试科目名称: 俄罗斯文学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b/>
          <w:sz w:val="24"/>
        </w:rPr>
        <w:sym w:font="Wingdings 2" w:char="00A3"/>
      </w:r>
      <w:r>
        <w:rPr>
          <w:rFonts w:ascii="宋体" w:hAnsi="宋体" w:hint="eastAsia"/>
          <w:b/>
          <w:sz w:val="24"/>
        </w:rPr>
        <w:t xml:space="preserve">初试  □复试  </w:t>
      </w:r>
      <w:r>
        <w:rPr>
          <w:rFonts w:ascii="宋体" w:hAnsi="宋体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>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10946" w:rsidRPr="00012E5F" w14:paraId="49C2E8B6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A32" w14:textId="77777777" w:rsidR="00F10946" w:rsidRPr="00012E5F" w:rsidRDefault="00F10946" w:rsidP="00012E5F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 xml:space="preserve">考试内容范围: </w:t>
            </w:r>
          </w:p>
          <w:p w14:paraId="55785E9D" w14:textId="77777777" w:rsidR="00D6377B" w:rsidRDefault="000A1DF3" w:rsidP="00D6377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一、</w:t>
            </w:r>
            <w:r w:rsidR="005D0FC0">
              <w:rPr>
                <w:rFonts w:asciiTheme="minorEastAsia" w:eastAsiaTheme="minorEastAsia" w:hAnsiTheme="minorEastAsia" w:hint="eastAsia"/>
                <w:sz w:val="24"/>
              </w:rPr>
              <w:t>俄罗斯文学史实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B6FFD">
              <w:rPr>
                <w:rFonts w:asciiTheme="minorEastAsia" w:eastAsiaTheme="minorEastAsia" w:hAnsiTheme="minorEastAsia"/>
                <w:sz w:val="24"/>
              </w:rPr>
              <w:t>4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5D29933" w14:textId="77777777" w:rsidR="003F1BCB" w:rsidRPr="00012E5F" w:rsidRDefault="005D0FC0" w:rsidP="007D078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俄罗斯文学历史分期、主要文学流派、重要作家及其代表作品等</w:t>
            </w:r>
            <w:r w:rsidR="00CB5A6B">
              <w:rPr>
                <w:rFonts w:asciiTheme="minorEastAsia" w:eastAsiaTheme="minorEastAsia" w:hAnsiTheme="minorEastAsia" w:hint="eastAsia"/>
                <w:sz w:val="24"/>
              </w:rPr>
              <w:t>基本知识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B6FFD" w:rsidRPr="00FB6FFD">
              <w:rPr>
                <w:rFonts w:asciiTheme="minorEastAsia" w:eastAsiaTheme="minorEastAsia" w:hAnsiTheme="minorEastAsia" w:hint="eastAsia"/>
                <w:sz w:val="24"/>
              </w:rPr>
              <w:t>要求考生了解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俄罗斯</w:t>
            </w:r>
            <w:r w:rsidR="00FB6FFD" w:rsidRPr="00FB6FFD">
              <w:rPr>
                <w:rFonts w:asciiTheme="minorEastAsia" w:eastAsiaTheme="minorEastAsia" w:hAnsiTheme="minorEastAsia" w:hint="eastAsia"/>
                <w:sz w:val="24"/>
              </w:rPr>
              <w:t>文学发展史及各个历史时期的主要</w:t>
            </w:r>
            <w:r w:rsidR="00C63032">
              <w:rPr>
                <w:rFonts w:asciiTheme="minorEastAsia" w:eastAsiaTheme="minorEastAsia" w:hAnsiTheme="minorEastAsia" w:hint="eastAsia"/>
                <w:sz w:val="24"/>
              </w:rPr>
              <w:t>时代</w:t>
            </w:r>
            <w:r w:rsidR="00FB6FFD" w:rsidRPr="00FB6FFD">
              <w:rPr>
                <w:rFonts w:asciiTheme="minorEastAsia" w:eastAsiaTheme="minorEastAsia" w:hAnsiTheme="minorEastAsia" w:hint="eastAsia"/>
                <w:sz w:val="24"/>
              </w:rPr>
              <w:t>背景、文学文化思潮、文学流派及其创作特点，了解主要作家文学生涯、艺术特色、及其代表作品的主要内容、主题、创作特色、时代价值等</w:t>
            </w:r>
            <w:r w:rsidR="00B93729"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7B4BE163" w14:textId="77777777" w:rsidR="003F1BCB" w:rsidRPr="00012E5F" w:rsidRDefault="00F10946" w:rsidP="00012E5F">
            <w:pPr>
              <w:tabs>
                <w:tab w:val="num" w:pos="480"/>
              </w:tabs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二、</w:t>
            </w:r>
            <w:r w:rsidR="005D0FC0">
              <w:rPr>
                <w:rFonts w:asciiTheme="minorEastAsia" w:eastAsiaTheme="minorEastAsia" w:hAnsiTheme="minorEastAsia" w:hint="eastAsia"/>
                <w:sz w:val="24"/>
              </w:rPr>
              <w:t>俄罗斯文学</w:t>
            </w:r>
            <w:r w:rsidR="00F3794E">
              <w:rPr>
                <w:rFonts w:asciiTheme="minorEastAsia" w:eastAsiaTheme="minorEastAsia" w:hAnsiTheme="minorEastAsia" w:hint="eastAsia"/>
                <w:sz w:val="24"/>
              </w:rPr>
              <w:t>解读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92D1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3F1BCB"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29128515" w14:textId="77777777" w:rsidR="003F1BCB" w:rsidRPr="00012E5F" w:rsidRDefault="00F3794E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俄罗斯文学中重要作家风格及人物形象分析、经典作品的文本分析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要求考生能够通过已学知识理论对文学本文的作者、体裁、所属流派进行判定，对</w:t>
            </w:r>
            <w:r w:rsidR="00FB6FFD" w:rsidRPr="00597F83">
              <w:rPr>
                <w:rFonts w:asciiTheme="minorEastAsia" w:eastAsiaTheme="minorEastAsia" w:hAnsiTheme="minorEastAsia" w:hint="eastAsia"/>
                <w:sz w:val="24"/>
              </w:rPr>
              <w:t>写作背景、内容、主题、思想内涵、风格、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艺术</w:t>
            </w:r>
            <w:r w:rsidR="00FB6FFD" w:rsidRPr="00597F83">
              <w:rPr>
                <w:rFonts w:asciiTheme="minorEastAsia" w:eastAsiaTheme="minorEastAsia" w:hAnsiTheme="minorEastAsia" w:hint="eastAsia"/>
                <w:sz w:val="24"/>
              </w:rPr>
              <w:t>特色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、人物塑造、叙事特点、语言特色</w:t>
            </w:r>
            <w:r w:rsidR="00FB6FFD" w:rsidRPr="00597F83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FB6FFD">
              <w:rPr>
                <w:rFonts w:asciiTheme="minorEastAsia" w:eastAsiaTheme="minorEastAsia" w:hAnsiTheme="minorEastAsia" w:hint="eastAsia"/>
                <w:sz w:val="24"/>
              </w:rPr>
              <w:t>方面进行分析。</w:t>
            </w:r>
          </w:p>
          <w:p w14:paraId="468842AE" w14:textId="77777777" w:rsidR="00FB6FFD" w:rsidRPr="00012E5F" w:rsidRDefault="00FB6FFD" w:rsidP="00FB6FFD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三、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综合能力考查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  <w:p w14:paraId="7472F50F" w14:textId="77777777" w:rsidR="00FB6FFD" w:rsidRDefault="00FB6FFD" w:rsidP="00FB6FFD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主要考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查综合能力。要求考生能够对文学作品进行分析鉴赏，同时具</w:t>
            </w:r>
            <w:r w:rsidRPr="00CB76B8">
              <w:rPr>
                <w:rFonts w:asciiTheme="minorEastAsia" w:eastAsiaTheme="minorEastAsia" w:hAnsiTheme="minorEastAsia" w:hint="eastAsia"/>
                <w:sz w:val="24"/>
              </w:rPr>
              <w:t>备综合运用英语语言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进行表达的</w:t>
            </w:r>
            <w:r w:rsidRPr="00CB76B8">
              <w:rPr>
                <w:rFonts w:asciiTheme="minorEastAsia" w:eastAsiaTheme="minorEastAsia" w:hAnsiTheme="minorEastAsia" w:hint="eastAsia"/>
                <w:sz w:val="24"/>
              </w:rPr>
              <w:t>能力、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思辨能力</w:t>
            </w:r>
            <w:r w:rsidRPr="00CB76B8">
              <w:rPr>
                <w:rFonts w:asciiTheme="minorEastAsia" w:eastAsiaTheme="minorEastAsia" w:hAnsiTheme="minorEastAsia" w:hint="eastAsia"/>
                <w:sz w:val="24"/>
              </w:rPr>
              <w:t>及人文素养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。要求考生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能够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写出200词左右的作文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，对相关作家作品进行分析鉴赏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79303735" w14:textId="77777777" w:rsidR="00FB6FFD" w:rsidRPr="00173428" w:rsidRDefault="00FB6FFD" w:rsidP="00FB6FFD">
            <w:pPr>
              <w:adjustRightInd w:val="0"/>
              <w:snapToGrid w:val="0"/>
              <w:spacing w:line="460" w:lineRule="exact"/>
              <w:ind w:left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0946" w:rsidRPr="00012E5F" w14:paraId="576AA800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CB7" w14:textId="77777777" w:rsidR="00F10946" w:rsidRDefault="00F10946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考试总分：</w:t>
            </w:r>
            <w:r w:rsidR="00C9610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     考试时间：</w:t>
            </w:r>
            <w:r w:rsidR="00F85767" w:rsidRPr="00997FB2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97FB2">
              <w:rPr>
                <w:rFonts w:asciiTheme="minorEastAsia" w:eastAsiaTheme="minorEastAsia" w:hAnsiTheme="minorEastAsia" w:hint="eastAsia"/>
                <w:sz w:val="24"/>
              </w:rPr>
              <w:t>小时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 xml:space="preserve">    考试方式：笔试</w:t>
            </w:r>
          </w:p>
          <w:p w14:paraId="52FFC713" w14:textId="77777777" w:rsidR="00827E61" w:rsidRDefault="00FB6FFD" w:rsidP="00827E6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91AA5">
              <w:rPr>
                <w:rFonts w:asciiTheme="minorEastAsia" w:eastAsiaTheme="minorEastAsia" w:hAnsiTheme="minorEastAsia" w:hint="eastAsia"/>
                <w:sz w:val="24"/>
              </w:rPr>
              <w:t>考试题型：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判断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(1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14:paraId="398501A3" w14:textId="77777777" w:rsidR="00827E61" w:rsidRDefault="00FB6FFD" w:rsidP="00827E61">
            <w:pPr>
              <w:adjustRightInd w:val="0"/>
              <w:snapToGrid w:val="0"/>
              <w:spacing w:line="400" w:lineRule="exact"/>
              <w:ind w:firstLineChars="721" w:firstLine="17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选择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  <w:p w14:paraId="3E9CACF9" w14:textId="77777777" w:rsidR="00827E61" w:rsidRDefault="00FB6FFD" w:rsidP="00827E61">
            <w:pPr>
              <w:adjustRightInd w:val="0"/>
              <w:snapToGrid w:val="0"/>
              <w:spacing w:line="400" w:lineRule="exact"/>
              <w:ind w:firstLineChars="721" w:firstLine="17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名词解释 </w:t>
            </w:r>
            <w:r>
              <w:rPr>
                <w:rFonts w:asciiTheme="minorEastAsia" w:eastAsiaTheme="minorEastAsia" w:hAnsiTheme="minorEastAsia"/>
                <w:sz w:val="24"/>
              </w:rPr>
              <w:t>(1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  <w:p w14:paraId="1BA48F5F" w14:textId="77777777" w:rsidR="00827E61" w:rsidRDefault="00FB6FFD" w:rsidP="00827E61">
            <w:pPr>
              <w:adjustRightInd w:val="0"/>
              <w:snapToGrid w:val="0"/>
              <w:spacing w:line="400" w:lineRule="exact"/>
              <w:ind w:firstLineChars="721" w:firstLine="17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简答</w:t>
            </w:r>
            <w:r w:rsidRPr="00173428">
              <w:rPr>
                <w:rFonts w:asciiTheme="minorEastAsia" w:eastAsiaTheme="minorEastAsia" w:hAnsiTheme="minorEastAsia" w:hint="eastAsia"/>
                <w:sz w:val="24"/>
              </w:rPr>
              <w:t xml:space="preserve">题 </w:t>
            </w:r>
            <w:r>
              <w:rPr>
                <w:rFonts w:asciiTheme="minorEastAsia" w:eastAsiaTheme="minorEastAsia" w:hAnsiTheme="minorEastAsia"/>
                <w:sz w:val="24"/>
              </w:rPr>
              <w:t>(4</w:t>
            </w:r>
            <w:r w:rsidRPr="00173428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  <w:p w14:paraId="131CEADC" w14:textId="77777777" w:rsidR="00FB6FFD" w:rsidRPr="00012E5F" w:rsidRDefault="00FB6FFD" w:rsidP="00827E61">
            <w:pPr>
              <w:adjustRightInd w:val="0"/>
              <w:snapToGrid w:val="0"/>
              <w:spacing w:line="400" w:lineRule="exact"/>
              <w:ind w:firstLineChars="721" w:firstLine="17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作文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</w:tc>
      </w:tr>
      <w:tr w:rsidR="00C51360" w:rsidRPr="00012E5F" w14:paraId="7CB35666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D0A" w14:textId="77777777" w:rsidR="007279C2" w:rsidRDefault="007279C2" w:rsidP="007279C2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参考书目（材料）：</w:t>
            </w:r>
          </w:p>
          <w:p w14:paraId="13E737D6" w14:textId="77777777" w:rsidR="00C51360" w:rsidRPr="007279C2" w:rsidRDefault="007279C2" w:rsidP="007279C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4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7279C2">
              <w:rPr>
                <w:rFonts w:asciiTheme="minorEastAsia" w:eastAsiaTheme="minorEastAsia" w:hAnsiTheme="minorEastAsia" w:hint="eastAsia"/>
                <w:sz w:val="24"/>
              </w:rPr>
              <w:t>俄罗斯文学简史.</w:t>
            </w:r>
            <w:r>
              <w:rPr>
                <w:rFonts w:hint="eastAsia"/>
              </w:rPr>
              <w:t xml:space="preserve"> </w:t>
            </w:r>
            <w:r w:rsidRPr="007279C2">
              <w:rPr>
                <w:rFonts w:asciiTheme="minorEastAsia" w:eastAsiaTheme="minorEastAsia" w:hAnsiTheme="minorEastAsia" w:hint="eastAsia"/>
                <w:sz w:val="24"/>
              </w:rPr>
              <w:t>任光宣.</w:t>
            </w:r>
            <w:r>
              <w:rPr>
                <w:rFonts w:hint="eastAsia"/>
              </w:rPr>
              <w:t xml:space="preserve"> </w:t>
            </w:r>
            <w:r w:rsidRPr="007279C2">
              <w:rPr>
                <w:rFonts w:asciiTheme="minorEastAsia" w:eastAsiaTheme="minorEastAsia" w:hAnsiTheme="minorEastAsia" w:hint="eastAsia"/>
                <w:sz w:val="24"/>
              </w:rPr>
              <w:t>北京大学出版社</w:t>
            </w:r>
            <w:r w:rsidRPr="007279C2">
              <w:rPr>
                <w:rFonts w:asciiTheme="minorEastAsia" w:eastAsiaTheme="minorEastAsia" w:hAnsiTheme="minorEastAsia"/>
                <w:sz w:val="24"/>
              </w:rPr>
              <w:t>.2006.</w:t>
            </w:r>
          </w:p>
          <w:p w14:paraId="2855BFFF" w14:textId="77777777" w:rsidR="007279C2" w:rsidRPr="007279C2" w:rsidRDefault="007279C2" w:rsidP="007279C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4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7279C2">
              <w:rPr>
                <w:rFonts w:asciiTheme="minorEastAsia" w:eastAsiaTheme="minorEastAsia" w:hAnsiTheme="minorEastAsia" w:hint="eastAsia"/>
                <w:sz w:val="24"/>
              </w:rPr>
              <w:t>俄罗斯文学的黄金世纪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 w:rsidRPr="007279C2">
              <w:rPr>
                <w:rFonts w:asciiTheme="minorEastAsia" w:eastAsiaTheme="minorEastAsia" w:hAnsiTheme="minorEastAsia" w:hint="eastAsia"/>
                <w:sz w:val="24"/>
              </w:rPr>
              <w:t>从普希金到契诃夫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279C2">
              <w:rPr>
                <w:rFonts w:asciiTheme="minorEastAsia" w:eastAsiaTheme="minorEastAsia" w:hAnsiTheme="minorEastAsia" w:hint="eastAsia"/>
                <w:sz w:val="24"/>
              </w:rPr>
              <w:t>张建华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279C2">
              <w:rPr>
                <w:rFonts w:asciiTheme="minorEastAsia" w:eastAsiaTheme="minorEastAsia" w:hAnsiTheme="minorEastAsia" w:hint="eastAsia"/>
                <w:sz w:val="24"/>
              </w:rPr>
              <w:t>生活·读书·新知三联书店</w:t>
            </w:r>
            <w:r>
              <w:rPr>
                <w:rFonts w:asciiTheme="minorEastAsia" w:eastAsiaTheme="minorEastAsia" w:hAnsiTheme="minorEastAsia"/>
                <w:sz w:val="24"/>
              </w:rPr>
              <w:t>.2023.</w:t>
            </w:r>
          </w:p>
        </w:tc>
      </w:tr>
    </w:tbl>
    <w:p w14:paraId="0706932D" w14:textId="77777777" w:rsidR="00EE453B" w:rsidRDefault="00EE453B" w:rsidP="005E3035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</w:p>
    <w:sectPr w:rsidR="00EE453B" w:rsidSect="00C9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CE2" w14:textId="77777777" w:rsidR="00074B38" w:rsidRDefault="00074B38" w:rsidP="00B102A6">
      <w:r>
        <w:separator/>
      </w:r>
    </w:p>
  </w:endnote>
  <w:endnote w:type="continuationSeparator" w:id="0">
    <w:p w14:paraId="4BF2AC2C" w14:textId="77777777" w:rsidR="00074B38" w:rsidRDefault="00074B38" w:rsidP="00B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3C89" w14:textId="77777777" w:rsidR="00074B38" w:rsidRDefault="00074B38" w:rsidP="00B102A6">
      <w:r>
        <w:separator/>
      </w:r>
    </w:p>
  </w:footnote>
  <w:footnote w:type="continuationSeparator" w:id="0">
    <w:p w14:paraId="2D19A44A" w14:textId="77777777" w:rsidR="00074B38" w:rsidRDefault="00074B38" w:rsidP="00B1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35E"/>
    <w:multiLevelType w:val="hybridMultilevel"/>
    <w:tmpl w:val="DED6329A"/>
    <w:lvl w:ilvl="0" w:tplc="0F48B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53BD9"/>
    <w:multiLevelType w:val="hybridMultilevel"/>
    <w:tmpl w:val="BFA0ED06"/>
    <w:lvl w:ilvl="0" w:tplc="453A26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1B67443"/>
    <w:multiLevelType w:val="hybridMultilevel"/>
    <w:tmpl w:val="A77603F0"/>
    <w:lvl w:ilvl="0" w:tplc="F03E13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A60585E"/>
    <w:multiLevelType w:val="hybridMultilevel"/>
    <w:tmpl w:val="1C8686D2"/>
    <w:lvl w:ilvl="0" w:tplc="6BC0173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A792573"/>
    <w:multiLevelType w:val="hybridMultilevel"/>
    <w:tmpl w:val="5CF47E68"/>
    <w:lvl w:ilvl="0" w:tplc="5B706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5" w15:restartNumberingAfterBreak="0">
    <w:nsid w:val="3A4E1475"/>
    <w:multiLevelType w:val="hybridMultilevel"/>
    <w:tmpl w:val="FBE656DA"/>
    <w:lvl w:ilvl="0" w:tplc="1C66EF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FF716A8"/>
    <w:multiLevelType w:val="hybridMultilevel"/>
    <w:tmpl w:val="7452C9BA"/>
    <w:lvl w:ilvl="0" w:tplc="1038B620">
      <w:start w:val="1"/>
      <w:numFmt w:val="decimalEnclosedCircle"/>
      <w:lvlText w:val="%1"/>
      <w:lvlJc w:val="left"/>
      <w:pPr>
        <w:ind w:left="740" w:hanging="360"/>
      </w:pPr>
      <w:rPr>
        <w:rFonts w:ascii="微软雅黑" w:eastAsia="微软雅黑" w:hAnsi="微软雅黑" w:hint="default"/>
        <w:color w:val="333333"/>
        <w:sz w:val="19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7" w15:restartNumberingAfterBreak="0">
    <w:nsid w:val="48412583"/>
    <w:multiLevelType w:val="hybridMultilevel"/>
    <w:tmpl w:val="49BC3A20"/>
    <w:lvl w:ilvl="0" w:tplc="92C40620">
      <w:start w:val="1"/>
      <w:numFmt w:val="decimal"/>
      <w:lvlText w:val="%1.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BAC1DFF"/>
    <w:multiLevelType w:val="hybridMultilevel"/>
    <w:tmpl w:val="DF02F5E2"/>
    <w:lvl w:ilvl="0" w:tplc="8FF2A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0AD217D"/>
    <w:multiLevelType w:val="hybridMultilevel"/>
    <w:tmpl w:val="B63A60A2"/>
    <w:lvl w:ilvl="0" w:tplc="3D7AE3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4B12B6B"/>
    <w:multiLevelType w:val="hybridMultilevel"/>
    <w:tmpl w:val="35045EFC"/>
    <w:lvl w:ilvl="0" w:tplc="48648C56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B9E4BEA"/>
    <w:multiLevelType w:val="hybridMultilevel"/>
    <w:tmpl w:val="31644068"/>
    <w:lvl w:ilvl="0" w:tplc="1D48A338">
      <w:start w:val="1"/>
      <w:numFmt w:val="decimal"/>
      <w:lvlText w:val="%1."/>
      <w:lvlJc w:val="left"/>
      <w:pPr>
        <w:ind w:left="360" w:hanging="360"/>
      </w:pPr>
      <w:rPr>
        <w:rFonts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8D3049"/>
    <w:multiLevelType w:val="hybridMultilevel"/>
    <w:tmpl w:val="DC38E8F0"/>
    <w:lvl w:ilvl="0" w:tplc="28B884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EE6D7B"/>
    <w:multiLevelType w:val="hybridMultilevel"/>
    <w:tmpl w:val="FBC0A04E"/>
    <w:lvl w:ilvl="0" w:tplc="FDB6E26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6"/>
    <w:rsid w:val="0000382E"/>
    <w:rsid w:val="00003FFB"/>
    <w:rsid w:val="00012E5F"/>
    <w:rsid w:val="00020216"/>
    <w:rsid w:val="00033BCC"/>
    <w:rsid w:val="00074B38"/>
    <w:rsid w:val="000A1DF3"/>
    <w:rsid w:val="00117988"/>
    <w:rsid w:val="00173428"/>
    <w:rsid w:val="00195297"/>
    <w:rsid w:val="001D17C2"/>
    <w:rsid w:val="001F4C3A"/>
    <w:rsid w:val="00231729"/>
    <w:rsid w:val="002533AE"/>
    <w:rsid w:val="00270BE8"/>
    <w:rsid w:val="002B3A65"/>
    <w:rsid w:val="00351960"/>
    <w:rsid w:val="003721D8"/>
    <w:rsid w:val="00386FC2"/>
    <w:rsid w:val="00391C94"/>
    <w:rsid w:val="003C23E1"/>
    <w:rsid w:val="003F1BCB"/>
    <w:rsid w:val="00467793"/>
    <w:rsid w:val="00497E17"/>
    <w:rsid w:val="004A0078"/>
    <w:rsid w:val="004B2F3F"/>
    <w:rsid w:val="004F70A9"/>
    <w:rsid w:val="0051240E"/>
    <w:rsid w:val="00520C42"/>
    <w:rsid w:val="00561CE7"/>
    <w:rsid w:val="00591AA5"/>
    <w:rsid w:val="005D0FC0"/>
    <w:rsid w:val="005E3035"/>
    <w:rsid w:val="005E3DEA"/>
    <w:rsid w:val="00626844"/>
    <w:rsid w:val="00630CA2"/>
    <w:rsid w:val="006D2B51"/>
    <w:rsid w:val="0070080E"/>
    <w:rsid w:val="007279C2"/>
    <w:rsid w:val="007D0788"/>
    <w:rsid w:val="007F1CF5"/>
    <w:rsid w:val="00815C64"/>
    <w:rsid w:val="0081632A"/>
    <w:rsid w:val="00827E61"/>
    <w:rsid w:val="008B58C2"/>
    <w:rsid w:val="008D4C4F"/>
    <w:rsid w:val="008E7C7B"/>
    <w:rsid w:val="008F6BE0"/>
    <w:rsid w:val="009004A7"/>
    <w:rsid w:val="00927E55"/>
    <w:rsid w:val="009427D2"/>
    <w:rsid w:val="00947FEA"/>
    <w:rsid w:val="0099557F"/>
    <w:rsid w:val="00997FB2"/>
    <w:rsid w:val="009C7D9A"/>
    <w:rsid w:val="009D74AA"/>
    <w:rsid w:val="00A6733F"/>
    <w:rsid w:val="00B102A6"/>
    <w:rsid w:val="00B93729"/>
    <w:rsid w:val="00B94AD7"/>
    <w:rsid w:val="00C1624D"/>
    <w:rsid w:val="00C30B4A"/>
    <w:rsid w:val="00C44372"/>
    <w:rsid w:val="00C51360"/>
    <w:rsid w:val="00C63032"/>
    <w:rsid w:val="00C82D7B"/>
    <w:rsid w:val="00C96100"/>
    <w:rsid w:val="00C97E59"/>
    <w:rsid w:val="00CB04C9"/>
    <w:rsid w:val="00CB5A6B"/>
    <w:rsid w:val="00D6377B"/>
    <w:rsid w:val="00DB4F41"/>
    <w:rsid w:val="00E74068"/>
    <w:rsid w:val="00E74B4B"/>
    <w:rsid w:val="00E92D1F"/>
    <w:rsid w:val="00EB5903"/>
    <w:rsid w:val="00EE453B"/>
    <w:rsid w:val="00F10946"/>
    <w:rsid w:val="00F3794E"/>
    <w:rsid w:val="00F5433D"/>
    <w:rsid w:val="00F63204"/>
    <w:rsid w:val="00F85767"/>
    <w:rsid w:val="00FB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A1958"/>
  <w15:docId w15:val="{69D2CA41-0AD3-4EAE-8561-B01E875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0946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10946"/>
    <w:rPr>
      <w:rFonts w:ascii="宋体" w:eastAsia="宋体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8F6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BE0"/>
    <w:pPr>
      <w:ind w:firstLineChars="200" w:firstLine="420"/>
    </w:pPr>
  </w:style>
  <w:style w:type="character" w:styleId="a5">
    <w:name w:val="Strong"/>
    <w:basedOn w:val="a0"/>
    <w:uiPriority w:val="22"/>
    <w:qFormat/>
    <w:rsid w:val="00253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BC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F1B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2A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Lenovo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哈尔滨工程大学</cp:lastModifiedBy>
  <cp:revision>6</cp:revision>
  <dcterms:created xsi:type="dcterms:W3CDTF">2023-03-17T05:03:00Z</dcterms:created>
  <dcterms:modified xsi:type="dcterms:W3CDTF">2024-03-06T02:31:00Z</dcterms:modified>
</cp:coreProperties>
</file>