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/>
          <w:sz w:val="28"/>
        </w:rPr>
      </w:pPr>
      <w:bookmarkStart w:id="0" w:name="_GoBack"/>
      <w:bookmarkEnd w:id="0"/>
    </w:p>
    <w:p>
      <w:pPr>
        <w:adjustRightInd w:val="0"/>
        <w:snapToGrid w:val="0"/>
        <w:jc w:val="center"/>
        <w:rPr>
          <w:rFonts w:hint="eastAsia" w:ascii="宋体" w:hAnsi="宋体"/>
          <w:sz w:val="28"/>
        </w:rPr>
      </w:pPr>
      <w:r>
        <w:rPr>
          <w:rFonts w:hint="eastAsia" w:ascii="宋体" w:hAnsi="宋体"/>
          <w:b/>
          <w:sz w:val="28"/>
        </w:rPr>
        <w:t>考试科目名称: 大学物理实验</w:t>
      </w:r>
    </w:p>
    <w:tbl>
      <w:tblPr>
        <w:tblStyle w:val="5"/>
        <w:tblW w:w="91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考查要点: </w:t>
            </w:r>
          </w:p>
          <w:p>
            <w:pPr>
              <w:numPr>
                <w:ilvl w:val="0"/>
                <w:numId w:val="1"/>
              </w:numPr>
              <w:tabs>
                <w:tab w:val="left" w:pos="540"/>
                <w:tab w:val="left" w:pos="720"/>
              </w:tabs>
              <w:spacing w:line="5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掌握一些常用物理量的测量方法。能够借助教材和仪器说明书，熟悉常用仪器的基本原理、性能和使用方法。</w:t>
            </w:r>
          </w:p>
          <w:p>
            <w:pPr>
              <w:numPr>
                <w:ilvl w:val="0"/>
                <w:numId w:val="1"/>
              </w:numPr>
              <w:tabs>
                <w:tab w:val="left" w:pos="540"/>
                <w:tab w:val="left" w:pos="720"/>
              </w:tabs>
              <w:spacing w:line="5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掌握研究不同物理现象的基本实验方法和物理思想，能够运用物理学理论，对实验现象进行初步的分析和判断。</w:t>
            </w:r>
          </w:p>
          <w:p>
            <w:pPr>
              <w:numPr>
                <w:ilvl w:val="0"/>
                <w:numId w:val="1"/>
              </w:numPr>
              <w:tabs>
                <w:tab w:val="left" w:pos="540"/>
                <w:tab w:val="left" w:pos="720"/>
              </w:tabs>
              <w:spacing w:line="5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能够正确记录和处理实验数据，绘制图线，分析判断实验结果。</w:t>
            </w:r>
          </w:p>
          <w:p>
            <w:pPr>
              <w:numPr>
                <w:ilvl w:val="0"/>
                <w:numId w:val="1"/>
              </w:numPr>
              <w:tabs>
                <w:tab w:val="left" w:pos="540"/>
                <w:tab w:val="left" w:pos="720"/>
              </w:tabs>
              <w:spacing w:line="5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能够根据实验项目要求，设计和拟定方案，研究简单物理现象。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考试总分：100分     考试时间：1.5小时    考试方式：操作</w:t>
            </w:r>
          </w:p>
          <w:p>
            <w:pPr>
              <w:pStyle w:val="4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考试题型：操作（60分）</w:t>
            </w:r>
          </w:p>
          <w:p>
            <w:pPr>
              <w:pStyle w:val="4"/>
              <w:ind w:firstLine="1152" w:firstLineChars="48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实验报告（40分）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66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参考书目（材料）：</w:t>
            </w:r>
          </w:p>
          <w:p>
            <w:pPr>
              <w:pStyle w:val="4"/>
              <w:rPr>
                <w:rFonts w:hint="eastAsia" w:hAnsi="宋体"/>
                <w:szCs w:val="24"/>
              </w:rPr>
            </w:pPr>
            <w:r>
              <w:rPr>
                <w:rFonts w:hint="eastAsia"/>
              </w:rPr>
              <w:t>1、孙晶华等.《大学物理实验》[M].哈尔滨工程大学出版社，2017.12.</w:t>
            </w:r>
          </w:p>
        </w:tc>
      </w:tr>
    </w:tbl>
    <w:p>
      <w:pPr>
        <w:rPr>
          <w:rFonts w:hint="eastAsia"/>
        </w:rPr>
      </w:pPr>
    </w:p>
    <w:p>
      <w:pPr>
        <w:spacing w:line="440" w:lineRule="exact"/>
        <w:rPr>
          <w:rFonts w:hint="eastAsia"/>
          <w:sz w:val="28"/>
        </w:rPr>
      </w:pPr>
    </w:p>
    <w:p/>
    <w:sectPr>
      <w:headerReference r:id="rId3" w:type="default"/>
      <w:pgSz w:w="11906" w:h="16838"/>
      <w:pgMar w:top="1440" w:right="1800" w:bottom="77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7F1B8F"/>
    <w:multiLevelType w:val="singleLevel"/>
    <w:tmpl w:val="777F1B8F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1"/>
    <w:rsid w:val="00083CAC"/>
    <w:rsid w:val="000A27BB"/>
    <w:rsid w:val="001F503B"/>
    <w:rsid w:val="00271AD5"/>
    <w:rsid w:val="002B7AF1"/>
    <w:rsid w:val="004463D8"/>
    <w:rsid w:val="0057424C"/>
    <w:rsid w:val="007454CD"/>
    <w:rsid w:val="00791C54"/>
    <w:rsid w:val="007D5511"/>
    <w:rsid w:val="0080745E"/>
    <w:rsid w:val="008630C6"/>
    <w:rsid w:val="00A51A80"/>
    <w:rsid w:val="00B47142"/>
    <w:rsid w:val="00F516AC"/>
    <w:rsid w:val="10183616"/>
    <w:rsid w:val="5A7053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uiPriority w:val="0"/>
    <w:rPr>
      <w:rFonts w:ascii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44</Words>
  <Characters>253</Characters>
  <Lines>2</Lines>
  <Paragraphs>1</Paragraphs>
  <TotalTime>0</TotalTime>
  <ScaleCrop>false</ScaleCrop>
  <LinksUpToDate>false</LinksUpToDate>
  <CharactersWithSpaces>296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2020-09-09T08:00:00Z</dcterms:created>
  <dc:creator>zb</dc:creator>
  <cp:lastModifiedBy>vertesyuan</cp:lastModifiedBy>
  <dcterms:modified xsi:type="dcterms:W3CDTF">2024-03-19T01:42:45Z</dcterms:modified>
  <dc:title>考试科目名称: 常微分方程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13C5EEBB225046B0BE36C90DFDC8064A_13</vt:lpwstr>
  </property>
</Properties>
</file>