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napToGrid w:val="0"/>
        <w:rPr>
          <w:rFonts w:hint="eastAsia" w:ascii="宋体" w:hAnsi="宋体"/>
          <w:sz w:val="28"/>
        </w:rPr>
      </w:pPr>
      <w:bookmarkStart w:id="0" w:name="_GoBack"/>
      <w:bookmarkEnd w:id="0"/>
      <w:r>
        <w:rPr>
          <w:rFonts w:hint="eastAsia" w:ascii="宋体" w:hAnsi="宋体"/>
          <w:b/>
          <w:sz w:val="24"/>
        </w:rPr>
        <w:t>考试科目名称:法学复试综合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sym w:font="Wingdings 2" w:char="00A3"/>
      </w:r>
      <w:r>
        <w:rPr>
          <w:rFonts w:hint="eastAsia" w:ascii="宋体" w:hAnsi="宋体"/>
          <w:b/>
          <w:sz w:val="24"/>
        </w:rPr>
        <w:t xml:space="preserve">初试  </w:t>
      </w:r>
      <w:r>
        <w:rPr>
          <w:rFonts w:hint="eastAsia" w:ascii="宋体" w:hAnsi="宋体"/>
          <w:b/>
          <w:sz w:val="24"/>
        </w:rPr>
        <w:sym w:font="Wingdings 2" w:char="0052"/>
      </w:r>
      <w:r>
        <w:rPr>
          <w:rFonts w:hint="eastAsia" w:ascii="宋体" w:hAnsi="宋体"/>
          <w:b/>
          <w:sz w:val="24"/>
        </w:rPr>
        <w:t>复试  □加试</w:t>
      </w:r>
    </w:p>
    <w:tbl>
      <w:tblPr>
        <w:tblStyle w:val="10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widowControl/>
              <w:spacing w:line="360" w:lineRule="auto"/>
              <w:ind w:firstLine="465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一、掌握行政法的基本理论和主要制度。</w:t>
            </w:r>
          </w:p>
          <w:p>
            <w:pPr>
              <w:widowControl/>
              <w:spacing w:line="360" w:lineRule="auto"/>
              <w:ind w:firstLine="465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二、掌握商法的基本理论和主要制度。</w:t>
            </w:r>
          </w:p>
          <w:p>
            <w:pPr>
              <w:widowControl/>
              <w:spacing w:line="360" w:lineRule="auto"/>
              <w:ind w:firstLine="465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三、掌握海商法的基本理论和主要制度。</w:t>
            </w:r>
          </w:p>
          <w:p>
            <w:pPr>
              <w:widowControl/>
              <w:spacing w:line="360" w:lineRule="auto"/>
              <w:ind w:firstLine="465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四、掌握国际经济法的基本理论和主要制度。</w:t>
            </w:r>
          </w:p>
          <w:p>
            <w:pPr>
              <w:widowControl/>
              <w:spacing w:line="360" w:lineRule="auto"/>
              <w:ind w:firstLine="465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五、掌握环境法的基本理论和主要制度。</w:t>
            </w:r>
          </w:p>
          <w:p>
            <w:pPr>
              <w:widowControl/>
              <w:spacing w:line="360" w:lineRule="auto"/>
              <w:ind w:firstLine="46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六、掌握诉讼法的基本理论和主要制度。</w:t>
            </w:r>
          </w:p>
          <w:p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考试总分：180分    考试时间：3小时    考试方式：笔试</w:t>
            </w:r>
          </w:p>
          <w:p>
            <w:pPr>
              <w:pStyle w:val="7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考试题型：名词（30分）</w:t>
            </w:r>
          </w:p>
          <w:p>
            <w:pPr>
              <w:pStyle w:val="7"/>
              <w:ind w:firstLine="1200" w:firstLineChars="50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简答（70分）</w:t>
            </w:r>
          </w:p>
          <w:p>
            <w:pPr>
              <w:pStyle w:val="7"/>
              <w:ind w:firstLine="1200" w:firstLineChars="50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论述（80分）</w:t>
            </w:r>
          </w:p>
          <w:p>
            <w:pPr>
              <w:pStyle w:val="7"/>
              <w:ind w:firstLine="1200" w:firstLineChars="500"/>
              <w:rPr>
                <w:rFonts w:hint="eastAsia"/>
                <w:szCs w:val="24"/>
              </w:rPr>
            </w:pPr>
          </w:p>
          <w:p>
            <w:pPr>
              <w:pStyle w:val="7"/>
              <w:ind w:firstLine="1200" w:firstLineChars="500"/>
              <w:rPr>
                <w:rFonts w:hint="eastAsia"/>
                <w:szCs w:val="24"/>
              </w:rPr>
            </w:pPr>
          </w:p>
          <w:p>
            <w:pPr>
              <w:pStyle w:val="7"/>
              <w:ind w:firstLine="1200" w:firstLineChars="500"/>
              <w:rPr>
                <w:rFonts w:hint="eastAsia"/>
                <w:szCs w:val="24"/>
              </w:rPr>
            </w:pPr>
          </w:p>
          <w:p>
            <w:pPr>
              <w:pStyle w:val="7"/>
              <w:rPr>
                <w:rFonts w:hint="eastAsia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widowControl/>
              <w:shd w:val="clear" w:color="auto" w:fill="FFFFFF"/>
            </w:pPr>
            <w:r>
              <w:t>参考书目：</w:t>
            </w:r>
          </w:p>
          <w:p>
            <w:pPr>
              <w:pStyle w:val="8"/>
              <w:widowControl/>
              <w:shd w:val="clear" w:color="auto" w:fill="FFFFFF"/>
              <w:rPr>
                <w:rFonts w:hint="default"/>
                <w:color w:val="000000"/>
                <w:sz w:val="21"/>
                <w:szCs w:val="21"/>
              </w:rPr>
            </w:pPr>
            <w:r>
              <w:rPr>
                <w:kern w:val="2"/>
              </w:rPr>
              <w:t>《行政法与行政诉讼法》（第七版）姜明安，北京大学与高等教育出版社，2019年3月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《商法学》（第五版），范健、王建文，法律出版社，2021年5月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《海商法》（第五版），司玉琢，法律出版社，2023年8月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《国际经济法学》（第八版），陈安，北京大学出版社2020年10月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《环境法学》（第四版），汪劲，北京大学出版社，2018年09月</w:t>
            </w:r>
          </w:p>
          <w:p>
            <w:pPr>
              <w:ind w:firstLine="960" w:firstLineChars="40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960" w:firstLineChars="40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960" w:firstLineChars="40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960" w:firstLineChars="40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960" w:firstLineChars="40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960" w:firstLineChars="40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960" w:firstLineChars="40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1080" w:firstLineChars="4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</w:p>
    <w:p>
      <w:pPr>
        <w:adjustRightInd w:val="0"/>
        <w:snapToGrid w:val="0"/>
        <w:rPr>
          <w:rFonts w:hint="eastAsia"/>
          <w:sz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5"/>
      <w:tabs>
        <w:tab w:val="center" w:pos="4151"/>
        <w:tab w:val="clear" w:pos="4153"/>
        <w:tab w:val="clear" w:pos="8306"/>
      </w:tabs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NjU3MGIyMTUwYWYzYjM3MDJjNDk3MDA2ZDZiOWQifQ=="/>
  </w:docVars>
  <w:rsids>
    <w:rsidRoot w:val="00172A27"/>
    <w:rsid w:val="00000407"/>
    <w:rsid w:val="0000147D"/>
    <w:rsid w:val="000017D4"/>
    <w:rsid w:val="00007D06"/>
    <w:rsid w:val="0001598B"/>
    <w:rsid w:val="000201FB"/>
    <w:rsid w:val="00021A85"/>
    <w:rsid w:val="00024D6C"/>
    <w:rsid w:val="00026173"/>
    <w:rsid w:val="00026949"/>
    <w:rsid w:val="000338DB"/>
    <w:rsid w:val="00043DAC"/>
    <w:rsid w:val="000461DD"/>
    <w:rsid w:val="0005085D"/>
    <w:rsid w:val="00050871"/>
    <w:rsid w:val="00051354"/>
    <w:rsid w:val="00054AF0"/>
    <w:rsid w:val="0005591F"/>
    <w:rsid w:val="00066937"/>
    <w:rsid w:val="000701DD"/>
    <w:rsid w:val="0007282C"/>
    <w:rsid w:val="00073669"/>
    <w:rsid w:val="00074420"/>
    <w:rsid w:val="0007754D"/>
    <w:rsid w:val="00083232"/>
    <w:rsid w:val="00085461"/>
    <w:rsid w:val="00087A50"/>
    <w:rsid w:val="00091341"/>
    <w:rsid w:val="00097496"/>
    <w:rsid w:val="000A1096"/>
    <w:rsid w:val="000B0139"/>
    <w:rsid w:val="000B0369"/>
    <w:rsid w:val="000B1B02"/>
    <w:rsid w:val="000B2D70"/>
    <w:rsid w:val="000B60BF"/>
    <w:rsid w:val="000C47BE"/>
    <w:rsid w:val="000C4BC5"/>
    <w:rsid w:val="000E0A70"/>
    <w:rsid w:val="000E4111"/>
    <w:rsid w:val="000E4584"/>
    <w:rsid w:val="00106CAF"/>
    <w:rsid w:val="0011300E"/>
    <w:rsid w:val="00126D9C"/>
    <w:rsid w:val="00127256"/>
    <w:rsid w:val="001279F1"/>
    <w:rsid w:val="00127F1F"/>
    <w:rsid w:val="001322DA"/>
    <w:rsid w:val="00134D5D"/>
    <w:rsid w:val="001361F4"/>
    <w:rsid w:val="00147986"/>
    <w:rsid w:val="00156E8C"/>
    <w:rsid w:val="001570A0"/>
    <w:rsid w:val="001617FB"/>
    <w:rsid w:val="00163F0C"/>
    <w:rsid w:val="001648C2"/>
    <w:rsid w:val="00164E53"/>
    <w:rsid w:val="00167EFE"/>
    <w:rsid w:val="001712D7"/>
    <w:rsid w:val="00171A57"/>
    <w:rsid w:val="00181D7A"/>
    <w:rsid w:val="00182620"/>
    <w:rsid w:val="00182FCF"/>
    <w:rsid w:val="00185B6F"/>
    <w:rsid w:val="00196034"/>
    <w:rsid w:val="001A04D0"/>
    <w:rsid w:val="001A11CD"/>
    <w:rsid w:val="001A2635"/>
    <w:rsid w:val="001B7A89"/>
    <w:rsid w:val="001C4B99"/>
    <w:rsid w:val="001C518B"/>
    <w:rsid w:val="001D0371"/>
    <w:rsid w:val="001D1C85"/>
    <w:rsid w:val="001D259A"/>
    <w:rsid w:val="001D7B71"/>
    <w:rsid w:val="001E27F1"/>
    <w:rsid w:val="001E3038"/>
    <w:rsid w:val="001E614A"/>
    <w:rsid w:val="001E6B13"/>
    <w:rsid w:val="001F30AB"/>
    <w:rsid w:val="001F3C08"/>
    <w:rsid w:val="00215E25"/>
    <w:rsid w:val="00221F2C"/>
    <w:rsid w:val="002317EF"/>
    <w:rsid w:val="00236330"/>
    <w:rsid w:val="00241E80"/>
    <w:rsid w:val="00242D35"/>
    <w:rsid w:val="00243D4E"/>
    <w:rsid w:val="0024631A"/>
    <w:rsid w:val="00246736"/>
    <w:rsid w:val="0025217B"/>
    <w:rsid w:val="00254DD5"/>
    <w:rsid w:val="00261317"/>
    <w:rsid w:val="002639A4"/>
    <w:rsid w:val="00265588"/>
    <w:rsid w:val="00265869"/>
    <w:rsid w:val="0027506E"/>
    <w:rsid w:val="00276DE6"/>
    <w:rsid w:val="002943F2"/>
    <w:rsid w:val="00295B69"/>
    <w:rsid w:val="00296D76"/>
    <w:rsid w:val="002A3CA5"/>
    <w:rsid w:val="002A6311"/>
    <w:rsid w:val="002B1C09"/>
    <w:rsid w:val="002C6334"/>
    <w:rsid w:val="002D17F5"/>
    <w:rsid w:val="002D2C7C"/>
    <w:rsid w:val="002D74E2"/>
    <w:rsid w:val="002E4D24"/>
    <w:rsid w:val="002F289F"/>
    <w:rsid w:val="0030068F"/>
    <w:rsid w:val="00304CD4"/>
    <w:rsid w:val="00304FAD"/>
    <w:rsid w:val="00305203"/>
    <w:rsid w:val="00314255"/>
    <w:rsid w:val="00315269"/>
    <w:rsid w:val="00317EC3"/>
    <w:rsid w:val="00317F51"/>
    <w:rsid w:val="003257AA"/>
    <w:rsid w:val="003432CC"/>
    <w:rsid w:val="00343A65"/>
    <w:rsid w:val="003478AD"/>
    <w:rsid w:val="00353946"/>
    <w:rsid w:val="00362E56"/>
    <w:rsid w:val="00362E80"/>
    <w:rsid w:val="00364439"/>
    <w:rsid w:val="003666F7"/>
    <w:rsid w:val="00370071"/>
    <w:rsid w:val="00373E7B"/>
    <w:rsid w:val="0037516B"/>
    <w:rsid w:val="003825C9"/>
    <w:rsid w:val="00391863"/>
    <w:rsid w:val="003924B0"/>
    <w:rsid w:val="00394B3D"/>
    <w:rsid w:val="003A3FBB"/>
    <w:rsid w:val="003A714D"/>
    <w:rsid w:val="003B18B5"/>
    <w:rsid w:val="003B2817"/>
    <w:rsid w:val="003B2928"/>
    <w:rsid w:val="003B5518"/>
    <w:rsid w:val="003C3DAB"/>
    <w:rsid w:val="003C7B9F"/>
    <w:rsid w:val="003D0B4A"/>
    <w:rsid w:val="003D1571"/>
    <w:rsid w:val="003D31A1"/>
    <w:rsid w:val="003D42A0"/>
    <w:rsid w:val="003D6CC7"/>
    <w:rsid w:val="003E7B0F"/>
    <w:rsid w:val="003F5DB5"/>
    <w:rsid w:val="00401C27"/>
    <w:rsid w:val="004024B7"/>
    <w:rsid w:val="00404065"/>
    <w:rsid w:val="004117BA"/>
    <w:rsid w:val="004127C7"/>
    <w:rsid w:val="00425F8A"/>
    <w:rsid w:val="00434576"/>
    <w:rsid w:val="00435372"/>
    <w:rsid w:val="00441D6F"/>
    <w:rsid w:val="004443C0"/>
    <w:rsid w:val="004459EF"/>
    <w:rsid w:val="00445EDA"/>
    <w:rsid w:val="004502C7"/>
    <w:rsid w:val="00454A14"/>
    <w:rsid w:val="004566A3"/>
    <w:rsid w:val="004654AE"/>
    <w:rsid w:val="00470FA2"/>
    <w:rsid w:val="00474F68"/>
    <w:rsid w:val="00475E10"/>
    <w:rsid w:val="00480B67"/>
    <w:rsid w:val="00483E77"/>
    <w:rsid w:val="004916EF"/>
    <w:rsid w:val="00493E4C"/>
    <w:rsid w:val="004A4DF8"/>
    <w:rsid w:val="004A6233"/>
    <w:rsid w:val="004A6B14"/>
    <w:rsid w:val="004A7EC6"/>
    <w:rsid w:val="004B2A5E"/>
    <w:rsid w:val="004B2C81"/>
    <w:rsid w:val="004C2C2D"/>
    <w:rsid w:val="004C3D81"/>
    <w:rsid w:val="004D3293"/>
    <w:rsid w:val="004D341E"/>
    <w:rsid w:val="004D351A"/>
    <w:rsid w:val="004D45C9"/>
    <w:rsid w:val="004E0EE0"/>
    <w:rsid w:val="004E22F9"/>
    <w:rsid w:val="004F0920"/>
    <w:rsid w:val="004F370F"/>
    <w:rsid w:val="004F651B"/>
    <w:rsid w:val="005061FF"/>
    <w:rsid w:val="005074E3"/>
    <w:rsid w:val="00515EFA"/>
    <w:rsid w:val="00520347"/>
    <w:rsid w:val="00525C50"/>
    <w:rsid w:val="00532108"/>
    <w:rsid w:val="00534629"/>
    <w:rsid w:val="0054160E"/>
    <w:rsid w:val="00545A3C"/>
    <w:rsid w:val="00556CB2"/>
    <w:rsid w:val="005605BF"/>
    <w:rsid w:val="00560A7C"/>
    <w:rsid w:val="0056240B"/>
    <w:rsid w:val="00575D61"/>
    <w:rsid w:val="00585495"/>
    <w:rsid w:val="00590DAC"/>
    <w:rsid w:val="00591DC3"/>
    <w:rsid w:val="0059402C"/>
    <w:rsid w:val="005A2E27"/>
    <w:rsid w:val="005A322F"/>
    <w:rsid w:val="005A52A9"/>
    <w:rsid w:val="005B16BF"/>
    <w:rsid w:val="005B605F"/>
    <w:rsid w:val="005B7C3A"/>
    <w:rsid w:val="005C0FA7"/>
    <w:rsid w:val="005C4BEE"/>
    <w:rsid w:val="005C680A"/>
    <w:rsid w:val="005D55F9"/>
    <w:rsid w:val="005D58A1"/>
    <w:rsid w:val="005D6F79"/>
    <w:rsid w:val="005E21B9"/>
    <w:rsid w:val="005E2734"/>
    <w:rsid w:val="005E43CA"/>
    <w:rsid w:val="005F18F8"/>
    <w:rsid w:val="005F4397"/>
    <w:rsid w:val="005F5273"/>
    <w:rsid w:val="0061364F"/>
    <w:rsid w:val="006219A1"/>
    <w:rsid w:val="00622259"/>
    <w:rsid w:val="0062334C"/>
    <w:rsid w:val="00630C02"/>
    <w:rsid w:val="00632D1C"/>
    <w:rsid w:val="006346A1"/>
    <w:rsid w:val="00636D76"/>
    <w:rsid w:val="00642927"/>
    <w:rsid w:val="006533BA"/>
    <w:rsid w:val="00656AB6"/>
    <w:rsid w:val="006601F9"/>
    <w:rsid w:val="0066312A"/>
    <w:rsid w:val="0066475D"/>
    <w:rsid w:val="00665FEE"/>
    <w:rsid w:val="00667B47"/>
    <w:rsid w:val="00670E6C"/>
    <w:rsid w:val="006756EB"/>
    <w:rsid w:val="0067585C"/>
    <w:rsid w:val="00680671"/>
    <w:rsid w:val="00692F27"/>
    <w:rsid w:val="00693AFD"/>
    <w:rsid w:val="00693C31"/>
    <w:rsid w:val="00697235"/>
    <w:rsid w:val="006A643A"/>
    <w:rsid w:val="006A6553"/>
    <w:rsid w:val="006B3B22"/>
    <w:rsid w:val="006B5BB5"/>
    <w:rsid w:val="006C250D"/>
    <w:rsid w:val="006C3465"/>
    <w:rsid w:val="006C6E38"/>
    <w:rsid w:val="006C7BDE"/>
    <w:rsid w:val="006D1025"/>
    <w:rsid w:val="006D1BAA"/>
    <w:rsid w:val="006E59ED"/>
    <w:rsid w:val="00705677"/>
    <w:rsid w:val="00716DF4"/>
    <w:rsid w:val="00717892"/>
    <w:rsid w:val="0072045A"/>
    <w:rsid w:val="00726948"/>
    <w:rsid w:val="00730346"/>
    <w:rsid w:val="00736A9A"/>
    <w:rsid w:val="0074255A"/>
    <w:rsid w:val="007462F1"/>
    <w:rsid w:val="0075035F"/>
    <w:rsid w:val="00754544"/>
    <w:rsid w:val="00755C2A"/>
    <w:rsid w:val="00760135"/>
    <w:rsid w:val="00760933"/>
    <w:rsid w:val="00763C03"/>
    <w:rsid w:val="00772A40"/>
    <w:rsid w:val="0077322E"/>
    <w:rsid w:val="0077544C"/>
    <w:rsid w:val="007761E9"/>
    <w:rsid w:val="00777945"/>
    <w:rsid w:val="00787380"/>
    <w:rsid w:val="0079259F"/>
    <w:rsid w:val="00795B12"/>
    <w:rsid w:val="007A0BA0"/>
    <w:rsid w:val="007A3622"/>
    <w:rsid w:val="007A7967"/>
    <w:rsid w:val="007B18D7"/>
    <w:rsid w:val="007B632B"/>
    <w:rsid w:val="007D05DB"/>
    <w:rsid w:val="007D2A73"/>
    <w:rsid w:val="007D51C9"/>
    <w:rsid w:val="007E31F9"/>
    <w:rsid w:val="00800508"/>
    <w:rsid w:val="00800D09"/>
    <w:rsid w:val="00807016"/>
    <w:rsid w:val="00821DC1"/>
    <w:rsid w:val="00831082"/>
    <w:rsid w:val="00832ACA"/>
    <w:rsid w:val="00833111"/>
    <w:rsid w:val="00833C03"/>
    <w:rsid w:val="008352E6"/>
    <w:rsid w:val="00837E56"/>
    <w:rsid w:val="00840DE9"/>
    <w:rsid w:val="00840F67"/>
    <w:rsid w:val="00843B2B"/>
    <w:rsid w:val="008507A3"/>
    <w:rsid w:val="0085421C"/>
    <w:rsid w:val="00857265"/>
    <w:rsid w:val="0086647A"/>
    <w:rsid w:val="00866556"/>
    <w:rsid w:val="008734D9"/>
    <w:rsid w:val="00874C3D"/>
    <w:rsid w:val="00876010"/>
    <w:rsid w:val="0087611A"/>
    <w:rsid w:val="00880245"/>
    <w:rsid w:val="00881BB2"/>
    <w:rsid w:val="0089647A"/>
    <w:rsid w:val="008A2719"/>
    <w:rsid w:val="008A4C7F"/>
    <w:rsid w:val="008A5A15"/>
    <w:rsid w:val="008A79BE"/>
    <w:rsid w:val="008B3C12"/>
    <w:rsid w:val="008B44D4"/>
    <w:rsid w:val="008B6B5F"/>
    <w:rsid w:val="008D017A"/>
    <w:rsid w:val="008D17C0"/>
    <w:rsid w:val="008D4419"/>
    <w:rsid w:val="008D5E7F"/>
    <w:rsid w:val="008E0082"/>
    <w:rsid w:val="008E2D94"/>
    <w:rsid w:val="008E303E"/>
    <w:rsid w:val="008E6117"/>
    <w:rsid w:val="008E6510"/>
    <w:rsid w:val="008F6C8F"/>
    <w:rsid w:val="00903C62"/>
    <w:rsid w:val="00905639"/>
    <w:rsid w:val="009115DC"/>
    <w:rsid w:val="009118CB"/>
    <w:rsid w:val="0091291E"/>
    <w:rsid w:val="00916DDA"/>
    <w:rsid w:val="00922320"/>
    <w:rsid w:val="00922847"/>
    <w:rsid w:val="00924682"/>
    <w:rsid w:val="00926B11"/>
    <w:rsid w:val="00934755"/>
    <w:rsid w:val="00937227"/>
    <w:rsid w:val="00940003"/>
    <w:rsid w:val="009407D3"/>
    <w:rsid w:val="00945C6F"/>
    <w:rsid w:val="00950487"/>
    <w:rsid w:val="00950AFC"/>
    <w:rsid w:val="00956A6A"/>
    <w:rsid w:val="00957629"/>
    <w:rsid w:val="0096144B"/>
    <w:rsid w:val="0096154E"/>
    <w:rsid w:val="0096440C"/>
    <w:rsid w:val="00964532"/>
    <w:rsid w:val="0096688B"/>
    <w:rsid w:val="00974763"/>
    <w:rsid w:val="009747EF"/>
    <w:rsid w:val="0098164E"/>
    <w:rsid w:val="0098301B"/>
    <w:rsid w:val="00983421"/>
    <w:rsid w:val="00984CA3"/>
    <w:rsid w:val="00985C91"/>
    <w:rsid w:val="0099036A"/>
    <w:rsid w:val="009918C7"/>
    <w:rsid w:val="009923E6"/>
    <w:rsid w:val="00992AEA"/>
    <w:rsid w:val="009933B8"/>
    <w:rsid w:val="00993DDE"/>
    <w:rsid w:val="00995E84"/>
    <w:rsid w:val="00996C9B"/>
    <w:rsid w:val="009970F8"/>
    <w:rsid w:val="009A071B"/>
    <w:rsid w:val="009A13E3"/>
    <w:rsid w:val="009A6C4F"/>
    <w:rsid w:val="009B25A1"/>
    <w:rsid w:val="009B29BB"/>
    <w:rsid w:val="009B4896"/>
    <w:rsid w:val="009B5A60"/>
    <w:rsid w:val="009B66D9"/>
    <w:rsid w:val="009E7335"/>
    <w:rsid w:val="009F5458"/>
    <w:rsid w:val="00A0537E"/>
    <w:rsid w:val="00A11421"/>
    <w:rsid w:val="00A14121"/>
    <w:rsid w:val="00A1481E"/>
    <w:rsid w:val="00A15B0D"/>
    <w:rsid w:val="00A212A1"/>
    <w:rsid w:val="00A23EB9"/>
    <w:rsid w:val="00A2454B"/>
    <w:rsid w:val="00A31451"/>
    <w:rsid w:val="00A31FDE"/>
    <w:rsid w:val="00A32183"/>
    <w:rsid w:val="00A3291B"/>
    <w:rsid w:val="00A33FA3"/>
    <w:rsid w:val="00A35876"/>
    <w:rsid w:val="00A36166"/>
    <w:rsid w:val="00A3744C"/>
    <w:rsid w:val="00A37B28"/>
    <w:rsid w:val="00A40C2C"/>
    <w:rsid w:val="00A40C8E"/>
    <w:rsid w:val="00A41D1B"/>
    <w:rsid w:val="00A45A7A"/>
    <w:rsid w:val="00A467D3"/>
    <w:rsid w:val="00A70D3F"/>
    <w:rsid w:val="00A73867"/>
    <w:rsid w:val="00A75B94"/>
    <w:rsid w:val="00A76309"/>
    <w:rsid w:val="00A7733E"/>
    <w:rsid w:val="00A77540"/>
    <w:rsid w:val="00A77EEB"/>
    <w:rsid w:val="00A87B17"/>
    <w:rsid w:val="00A915FD"/>
    <w:rsid w:val="00A9196A"/>
    <w:rsid w:val="00A9223F"/>
    <w:rsid w:val="00A965B5"/>
    <w:rsid w:val="00AA16B3"/>
    <w:rsid w:val="00AA3200"/>
    <w:rsid w:val="00AA3403"/>
    <w:rsid w:val="00AA379C"/>
    <w:rsid w:val="00AA3C13"/>
    <w:rsid w:val="00AA5053"/>
    <w:rsid w:val="00AA548B"/>
    <w:rsid w:val="00AA5844"/>
    <w:rsid w:val="00AB098C"/>
    <w:rsid w:val="00AB5D76"/>
    <w:rsid w:val="00AB616D"/>
    <w:rsid w:val="00AB70BA"/>
    <w:rsid w:val="00AB7D95"/>
    <w:rsid w:val="00AC11DD"/>
    <w:rsid w:val="00AC3202"/>
    <w:rsid w:val="00AC637F"/>
    <w:rsid w:val="00AD1BE1"/>
    <w:rsid w:val="00AD5AE3"/>
    <w:rsid w:val="00AE1F7F"/>
    <w:rsid w:val="00AF0493"/>
    <w:rsid w:val="00AF4690"/>
    <w:rsid w:val="00B01293"/>
    <w:rsid w:val="00B0259A"/>
    <w:rsid w:val="00B04BFE"/>
    <w:rsid w:val="00B17FEF"/>
    <w:rsid w:val="00B2104C"/>
    <w:rsid w:val="00B35A1F"/>
    <w:rsid w:val="00B62F2B"/>
    <w:rsid w:val="00B75025"/>
    <w:rsid w:val="00B81F40"/>
    <w:rsid w:val="00B8206F"/>
    <w:rsid w:val="00B90A20"/>
    <w:rsid w:val="00B933BD"/>
    <w:rsid w:val="00B94A7E"/>
    <w:rsid w:val="00B9629C"/>
    <w:rsid w:val="00B96F9B"/>
    <w:rsid w:val="00BA028A"/>
    <w:rsid w:val="00BA1210"/>
    <w:rsid w:val="00BB1722"/>
    <w:rsid w:val="00BB663F"/>
    <w:rsid w:val="00BC2280"/>
    <w:rsid w:val="00BC4E21"/>
    <w:rsid w:val="00BC565A"/>
    <w:rsid w:val="00BD1B08"/>
    <w:rsid w:val="00BE4BBA"/>
    <w:rsid w:val="00BF5008"/>
    <w:rsid w:val="00BF5D6A"/>
    <w:rsid w:val="00BF70BA"/>
    <w:rsid w:val="00C0794B"/>
    <w:rsid w:val="00C11365"/>
    <w:rsid w:val="00C11467"/>
    <w:rsid w:val="00C125D7"/>
    <w:rsid w:val="00C22767"/>
    <w:rsid w:val="00C261A8"/>
    <w:rsid w:val="00C3086F"/>
    <w:rsid w:val="00C33156"/>
    <w:rsid w:val="00C34E80"/>
    <w:rsid w:val="00C36DB4"/>
    <w:rsid w:val="00C3771C"/>
    <w:rsid w:val="00C43231"/>
    <w:rsid w:val="00C43ECD"/>
    <w:rsid w:val="00C44EF5"/>
    <w:rsid w:val="00C51E5E"/>
    <w:rsid w:val="00C5635A"/>
    <w:rsid w:val="00C62ECD"/>
    <w:rsid w:val="00C7078D"/>
    <w:rsid w:val="00C7116B"/>
    <w:rsid w:val="00C77672"/>
    <w:rsid w:val="00C91182"/>
    <w:rsid w:val="00C931D8"/>
    <w:rsid w:val="00C97679"/>
    <w:rsid w:val="00CA208F"/>
    <w:rsid w:val="00CC1A5C"/>
    <w:rsid w:val="00CC2EB5"/>
    <w:rsid w:val="00CD500E"/>
    <w:rsid w:val="00CE44A5"/>
    <w:rsid w:val="00CE555C"/>
    <w:rsid w:val="00CF1293"/>
    <w:rsid w:val="00CF1F91"/>
    <w:rsid w:val="00CF28A0"/>
    <w:rsid w:val="00CF6557"/>
    <w:rsid w:val="00CF7B45"/>
    <w:rsid w:val="00D042F9"/>
    <w:rsid w:val="00D13A86"/>
    <w:rsid w:val="00D14531"/>
    <w:rsid w:val="00D17697"/>
    <w:rsid w:val="00D22419"/>
    <w:rsid w:val="00D25091"/>
    <w:rsid w:val="00D30717"/>
    <w:rsid w:val="00D40DB5"/>
    <w:rsid w:val="00D43F05"/>
    <w:rsid w:val="00D515C2"/>
    <w:rsid w:val="00D52789"/>
    <w:rsid w:val="00D54527"/>
    <w:rsid w:val="00D57647"/>
    <w:rsid w:val="00D6093A"/>
    <w:rsid w:val="00D651E8"/>
    <w:rsid w:val="00D660C9"/>
    <w:rsid w:val="00D7211D"/>
    <w:rsid w:val="00D75EA4"/>
    <w:rsid w:val="00D7791F"/>
    <w:rsid w:val="00D77C83"/>
    <w:rsid w:val="00D92974"/>
    <w:rsid w:val="00D9300D"/>
    <w:rsid w:val="00D93AC1"/>
    <w:rsid w:val="00D94D4F"/>
    <w:rsid w:val="00DA0D22"/>
    <w:rsid w:val="00DB180E"/>
    <w:rsid w:val="00DB5A2B"/>
    <w:rsid w:val="00DB793C"/>
    <w:rsid w:val="00DC0754"/>
    <w:rsid w:val="00DC209A"/>
    <w:rsid w:val="00DC7EF9"/>
    <w:rsid w:val="00DD7555"/>
    <w:rsid w:val="00DE434D"/>
    <w:rsid w:val="00DE4F43"/>
    <w:rsid w:val="00DE60F9"/>
    <w:rsid w:val="00DE70D3"/>
    <w:rsid w:val="00DF0C4B"/>
    <w:rsid w:val="00DF675E"/>
    <w:rsid w:val="00E02CE6"/>
    <w:rsid w:val="00E05AAE"/>
    <w:rsid w:val="00E34ADE"/>
    <w:rsid w:val="00E3502C"/>
    <w:rsid w:val="00E356AA"/>
    <w:rsid w:val="00E35B69"/>
    <w:rsid w:val="00E36232"/>
    <w:rsid w:val="00E36264"/>
    <w:rsid w:val="00E36F10"/>
    <w:rsid w:val="00E404BF"/>
    <w:rsid w:val="00E433BA"/>
    <w:rsid w:val="00E4355A"/>
    <w:rsid w:val="00E47752"/>
    <w:rsid w:val="00E63410"/>
    <w:rsid w:val="00E72B62"/>
    <w:rsid w:val="00E75926"/>
    <w:rsid w:val="00E84A72"/>
    <w:rsid w:val="00E8585E"/>
    <w:rsid w:val="00E87077"/>
    <w:rsid w:val="00E874D9"/>
    <w:rsid w:val="00E876D5"/>
    <w:rsid w:val="00E87C24"/>
    <w:rsid w:val="00E93629"/>
    <w:rsid w:val="00EA32B5"/>
    <w:rsid w:val="00EA4DEA"/>
    <w:rsid w:val="00EB2EF8"/>
    <w:rsid w:val="00EB30DB"/>
    <w:rsid w:val="00EB3FCB"/>
    <w:rsid w:val="00EB4E0C"/>
    <w:rsid w:val="00EB6853"/>
    <w:rsid w:val="00EC31C7"/>
    <w:rsid w:val="00EC663F"/>
    <w:rsid w:val="00ED4818"/>
    <w:rsid w:val="00EE4CC9"/>
    <w:rsid w:val="00EE58D6"/>
    <w:rsid w:val="00EE6064"/>
    <w:rsid w:val="00EE70FD"/>
    <w:rsid w:val="00EF3E93"/>
    <w:rsid w:val="00EF538D"/>
    <w:rsid w:val="00EF6ABA"/>
    <w:rsid w:val="00F03010"/>
    <w:rsid w:val="00F0541F"/>
    <w:rsid w:val="00F05653"/>
    <w:rsid w:val="00F13395"/>
    <w:rsid w:val="00F1380C"/>
    <w:rsid w:val="00F16ED9"/>
    <w:rsid w:val="00F21D25"/>
    <w:rsid w:val="00F21F4B"/>
    <w:rsid w:val="00F30BBF"/>
    <w:rsid w:val="00F31D38"/>
    <w:rsid w:val="00F33336"/>
    <w:rsid w:val="00F34211"/>
    <w:rsid w:val="00F4050E"/>
    <w:rsid w:val="00F4126D"/>
    <w:rsid w:val="00F422AA"/>
    <w:rsid w:val="00F45D9B"/>
    <w:rsid w:val="00F50900"/>
    <w:rsid w:val="00F516AE"/>
    <w:rsid w:val="00F54A34"/>
    <w:rsid w:val="00F6575A"/>
    <w:rsid w:val="00F67338"/>
    <w:rsid w:val="00F67F13"/>
    <w:rsid w:val="00F70F1F"/>
    <w:rsid w:val="00F85D1C"/>
    <w:rsid w:val="00F87F1B"/>
    <w:rsid w:val="00F911E1"/>
    <w:rsid w:val="00F9526F"/>
    <w:rsid w:val="00F9777D"/>
    <w:rsid w:val="00FA03A2"/>
    <w:rsid w:val="00FA3F3F"/>
    <w:rsid w:val="00FA4CC3"/>
    <w:rsid w:val="00FC1044"/>
    <w:rsid w:val="00FC333B"/>
    <w:rsid w:val="00FC57CF"/>
    <w:rsid w:val="00FD2D57"/>
    <w:rsid w:val="00FD6616"/>
    <w:rsid w:val="00FE1B94"/>
    <w:rsid w:val="00FE286B"/>
    <w:rsid w:val="00FE2BA8"/>
    <w:rsid w:val="00FE3370"/>
    <w:rsid w:val="00FE4BF3"/>
    <w:rsid w:val="00FF0E5D"/>
    <w:rsid w:val="00FF171B"/>
    <w:rsid w:val="04155920"/>
    <w:rsid w:val="04367644"/>
    <w:rsid w:val="05B253F0"/>
    <w:rsid w:val="06DB11D7"/>
    <w:rsid w:val="09B22265"/>
    <w:rsid w:val="0AC05EBA"/>
    <w:rsid w:val="0C324B95"/>
    <w:rsid w:val="0FC65D20"/>
    <w:rsid w:val="12B22EDB"/>
    <w:rsid w:val="16C17241"/>
    <w:rsid w:val="1A852BE8"/>
    <w:rsid w:val="1EA9518B"/>
    <w:rsid w:val="20A5599E"/>
    <w:rsid w:val="21221225"/>
    <w:rsid w:val="22B61C24"/>
    <w:rsid w:val="233A4603"/>
    <w:rsid w:val="33010C9A"/>
    <w:rsid w:val="443557EE"/>
    <w:rsid w:val="46A17749"/>
    <w:rsid w:val="479664C1"/>
    <w:rsid w:val="4DD3102D"/>
    <w:rsid w:val="502B33A2"/>
    <w:rsid w:val="55382DC0"/>
    <w:rsid w:val="595079D6"/>
    <w:rsid w:val="610725FB"/>
    <w:rsid w:val="6ABC4ECB"/>
    <w:rsid w:val="6F563B40"/>
    <w:rsid w:val="71C2292A"/>
    <w:rsid w:val="79FC52E4"/>
    <w:rsid w:val="7B0460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iPriority w:val="0"/>
  </w:style>
  <w:style w:type="table" w:default="1" w:styleId="10">
    <w:name w:val="Normal Table"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7"/>
    <w:uiPriority w:val="0"/>
    <w:rPr>
      <w:sz w:val="18"/>
      <w:szCs w:val="18"/>
    </w:rPr>
  </w:style>
  <w:style w:type="paragraph" w:styleId="5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link w:val="19"/>
    <w:uiPriority w:val="0"/>
    <w:rPr>
      <w:rFonts w:ascii="宋体"/>
      <w:sz w:val="24"/>
      <w:szCs w:val="20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1">
    <w:name w:val="Table Grid"/>
    <w:basedOn w:val="10"/>
    <w:uiPriority w:val="39"/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uiPriority w:val="0"/>
  </w:style>
  <w:style w:type="character" w:styleId="15">
    <w:name w:val="FollowedHyperlink"/>
    <w:uiPriority w:val="0"/>
    <w:rPr>
      <w:color w:val="800080"/>
      <w:u w:val="single"/>
    </w:rPr>
  </w:style>
  <w:style w:type="character" w:styleId="16">
    <w:name w:val="Hyperlink"/>
    <w:uiPriority w:val="0"/>
    <w:rPr>
      <w:color w:val="0000FF"/>
      <w:u w:val="single"/>
    </w:rPr>
  </w:style>
  <w:style w:type="character" w:customStyle="1" w:styleId="17">
    <w:name w:val="批注框文本 字符"/>
    <w:link w:val="4"/>
    <w:uiPriority w:val="0"/>
    <w:rPr>
      <w:kern w:val="2"/>
      <w:sz w:val="18"/>
      <w:szCs w:val="18"/>
    </w:rPr>
  </w:style>
  <w:style w:type="character" w:customStyle="1" w:styleId="18">
    <w:name w:val="页脚 字符"/>
    <w:link w:val="5"/>
    <w:uiPriority w:val="99"/>
    <w:rPr>
      <w:kern w:val="2"/>
      <w:sz w:val="18"/>
      <w:szCs w:val="18"/>
    </w:rPr>
  </w:style>
  <w:style w:type="character" w:customStyle="1" w:styleId="19">
    <w:name w:val="正文文本 2 字符1"/>
    <w:link w:val="7"/>
    <w:uiPriority w:val="0"/>
    <w:rPr>
      <w:rFonts w:ascii="宋体"/>
      <w:kern w:val="2"/>
      <w:sz w:val="24"/>
    </w:rPr>
  </w:style>
  <w:style w:type="paragraph" w:styleId="20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table" w:customStyle="1" w:styleId="21">
    <w:name w:val="Table Normal"/>
    <w:unhideWhenUsed/>
    <w:qFormat/>
    <w:uiPriority w:val="2"/>
    <w:pPr>
      <w:widowControl w:val="0"/>
    </w:pPr>
    <w:rPr>
      <w:rFonts w:ascii="Calibri" w:hAnsi="Calibri"/>
      <w:sz w:val="22"/>
      <w:szCs w:val="22"/>
      <w:lang w:val="en-US" w:eastAsia="en-US" w:bidi="ar-SA"/>
    </w:rPr>
    <w:tblPr>
      <w:tblStyle w:val="10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Table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szCs w:val="22"/>
      <w:lang w:eastAsia="en-US"/>
    </w:rPr>
  </w:style>
  <w:style w:type="paragraph" w:customStyle="1" w:styleId="23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正文文本 2 字符"/>
    <w:uiPriority w:val="0"/>
    <w:rPr>
      <w:rFonts w:ascii="宋体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212</Characters>
  <Lines>21</Lines>
  <Paragraphs>34</Paragraphs>
  <TotalTime>0</TotalTime>
  <ScaleCrop>false</ScaleCrop>
  <LinksUpToDate>false</LinksUpToDate>
  <CharactersWithSpaces>375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2019-09-03T09:45:00Z</dcterms:created>
  <dc:creator>zb</dc:creator>
  <cp:lastModifiedBy>vertesyuan</cp:lastModifiedBy>
  <cp:lastPrinted>2023-09-11T07:26:00Z</cp:lastPrinted>
  <dcterms:modified xsi:type="dcterms:W3CDTF">2024-03-19T08:42:25Z</dcterms:modified>
  <dc:title>关于编制2009年硕士研究生招生专业目录的通知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AE3DCF2ECC1340D9BD97951CC5ED1BDD_13</vt:lpwstr>
  </property>
</Properties>
</file>