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</w:t>
      </w:r>
      <w:r>
        <w:rPr>
          <w:rFonts w:hint="eastAsia" w:eastAsia="华文中宋"/>
          <w:b/>
          <w:sz w:val="32"/>
          <w:szCs w:val="32"/>
        </w:rPr>
        <w:t>2</w:t>
      </w:r>
      <w:r>
        <w:rPr>
          <w:rFonts w:eastAsia="华文中宋"/>
          <w:b/>
          <w:sz w:val="32"/>
          <w:szCs w:val="32"/>
        </w:rPr>
        <w:t>5年硕士研究生</w:t>
      </w:r>
      <w:r>
        <w:rPr>
          <w:rFonts w:hint="eastAsia" w:eastAsia="华文中宋"/>
          <w:b/>
          <w:sz w:val="32"/>
          <w:szCs w:val="32"/>
          <w:lang w:val="en-US" w:eastAsia="zh-CN"/>
        </w:rPr>
        <w:t>招生</w:t>
      </w:r>
      <w:bookmarkStart w:id="0" w:name="_GoBack"/>
      <w:bookmarkEnd w:id="0"/>
      <w:r>
        <w:rPr>
          <w:rFonts w:eastAsia="华文中宋"/>
          <w:b/>
          <w:sz w:val="32"/>
          <w:szCs w:val="32"/>
        </w:rPr>
        <w:t>考试</w:t>
      </w:r>
    </w:p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初试</w:t>
      </w:r>
      <w:r>
        <w:rPr>
          <w:rFonts w:hint="eastAsia" w:eastAsia="华文中宋"/>
          <w:b/>
          <w:sz w:val="32"/>
          <w:szCs w:val="32"/>
        </w:rPr>
        <w:t>《</w:t>
      </w:r>
      <w:r>
        <w:rPr>
          <w:rFonts w:hint="eastAsia" w:eastAsia="华文中宋"/>
          <w:b/>
          <w:sz w:val="32"/>
          <w:szCs w:val="32"/>
          <w:u w:val="single"/>
        </w:rPr>
        <w:t>测量学</w:t>
      </w:r>
      <w:r>
        <w:rPr>
          <w:rFonts w:hint="eastAsia" w:eastAsia="华文中宋"/>
          <w:b/>
          <w:sz w:val="32"/>
          <w:szCs w:val="32"/>
        </w:rPr>
        <w:t>》</w:t>
      </w:r>
      <w:r>
        <w:rPr>
          <w:rFonts w:eastAsia="华文中宋"/>
          <w:b/>
          <w:sz w:val="32"/>
          <w:szCs w:val="32"/>
        </w:rPr>
        <w:t>科目考试大纲</w:t>
      </w:r>
    </w:p>
    <w:p>
      <w:pPr>
        <w:pStyle w:val="6"/>
        <w:numPr>
          <w:ilvl w:val="0"/>
          <w:numId w:val="1"/>
        </w:numPr>
        <w:spacing w:line="540" w:lineRule="exact"/>
        <w:ind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考查目标</w:t>
      </w:r>
    </w:p>
    <w:p>
      <w:pPr>
        <w:pStyle w:val="6"/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通过考试考查考生对测量学基本知识的掌握程度，重点考核测量基准、基本元素的测量方法与相关误差的解决方案、误差传播定律的基本知识、控制测量的基本方法、大比例尺地形图的测定、放样元素的计算等。</w:t>
      </w:r>
    </w:p>
    <w:p>
      <w:pPr>
        <w:pStyle w:val="6"/>
        <w:spacing w:line="540" w:lineRule="exact"/>
        <w:ind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二、考试形式与试卷结构</w:t>
      </w:r>
    </w:p>
    <w:p>
      <w:pPr>
        <w:spacing w:line="5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>（一）试卷满分及考试时间</w:t>
      </w:r>
    </w:p>
    <w:p>
      <w:pPr>
        <w:spacing w:line="540" w:lineRule="exact"/>
        <w:ind w:firstLine="560" w:firstLineChars="200"/>
        <w:rPr>
          <w:b/>
          <w:sz w:val="28"/>
          <w:szCs w:val="28"/>
        </w:rPr>
      </w:pPr>
      <w:r>
        <w:rPr>
          <w:sz w:val="28"/>
          <w:szCs w:val="28"/>
        </w:rPr>
        <w:t>初试科目满分均为150分，考试时间为3小时</w:t>
      </w:r>
      <w:r>
        <w:rPr>
          <w:rFonts w:hint="eastAsia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（二）答题方式</w:t>
      </w:r>
    </w:p>
    <w:p>
      <w:pPr>
        <w:spacing w:line="540" w:lineRule="exact"/>
        <w:ind w:firstLine="560" w:firstLineChars="200"/>
        <w:rPr>
          <w:b/>
          <w:sz w:val="28"/>
          <w:szCs w:val="28"/>
        </w:rPr>
      </w:pPr>
      <w:r>
        <w:rPr>
          <w:sz w:val="28"/>
          <w:szCs w:val="28"/>
        </w:rPr>
        <w:t>答题方式为闭卷、笔试。</w:t>
      </w:r>
    </w:p>
    <w:p>
      <w:pPr>
        <w:spacing w:line="540" w:lineRule="exact"/>
        <w:ind w:firstLine="560" w:firstLineChars="200"/>
        <w:rPr>
          <w:b/>
          <w:sz w:val="28"/>
          <w:szCs w:val="28"/>
        </w:rPr>
      </w:pPr>
      <w:r>
        <w:rPr>
          <w:sz w:val="28"/>
          <w:szCs w:val="28"/>
        </w:rPr>
        <w:t>（三）试卷内容结构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试卷内容结构分为四个部分：分别为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（1）基础知识部分，合计30分；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（2）理解分析部分，合计50分；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（3）实际应用部分，合计50分；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（4）综合分析部分，合计20分。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（四）试卷题型结构</w:t>
      </w:r>
    </w:p>
    <w:p>
      <w:pPr>
        <w:pStyle w:val="7"/>
        <w:ind w:firstLineChars="150"/>
        <w:rPr>
          <w:sz w:val="28"/>
          <w:szCs w:val="28"/>
        </w:rPr>
      </w:pPr>
      <w:r>
        <w:rPr>
          <w:kern w:val="2"/>
          <w:sz w:val="28"/>
          <w:szCs w:val="28"/>
        </w:rPr>
        <w:t>基本概念题：20-40分；简答题：30-40分；综合应用题：70-100分。</w:t>
      </w:r>
    </w:p>
    <w:p>
      <w:pPr>
        <w:spacing w:line="540" w:lineRule="exact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三、考查内容及要求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="ˎ̥" w:hAnsi="ˎ̥" w:cs="宋体"/>
          <w:color w:val="333333"/>
          <w:sz w:val="28"/>
          <w:szCs w:val="28"/>
        </w:rPr>
        <w:t>测量学概述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熟悉测量的任务与发展；理解大地水准面、相对高程、绝对高程的概念；掌握高斯投影的特点，高斯投影的分带，高斯平面直角坐标系的建立方法；理解测量工作的基本内容和基本原则；掌握测量的发展现状与趋势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2、水准测量与水准仪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掌握水准测量的原理；了解水准仪的基本情况；熟悉水准路线的分类；掌握水准测量的外业与内业计算方法；掌握水准测量的误差来源与解决方案。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3、角度测量与经纬仪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掌握水平角测量的原理；掌握测回法和方向观测法的步骤与数据处理；掌握竖直角的测量与数据处理；了解角度测量误差的来源与解决方案。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4、距离测量与全站仪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掌握电磁波测距及全站仪测量的原理；熟悉标准方向与方位角；掌握坐标方位角的推算方法。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5、测量误差基本知识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掌握系统误差和偶然误差的概念；掌握偶然误差的特性；理解评定测量精度的标准及观测值的精度评定；掌握误差传播定律的基本知识及其应用。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6、控制测量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了解控制测量的分类与建立控制网的方法；掌熟悉导线的分类；掌握单一导线的外业测量与内业计算方法；掌握三四等水准测量限差要求；熟悉三角高程测量的原理；掌握G</w:t>
      </w:r>
      <w:r>
        <w:rPr>
          <w:rFonts w:ascii="ˎ̥" w:hAnsi="ˎ̥" w:cs="宋体"/>
          <w:color w:val="333333"/>
          <w:sz w:val="28"/>
          <w:szCs w:val="28"/>
        </w:rPr>
        <w:t>NSS</w:t>
      </w:r>
      <w:r>
        <w:rPr>
          <w:rFonts w:hint="eastAsia" w:ascii="ˎ̥" w:hAnsi="ˎ̥" w:cs="宋体"/>
          <w:color w:val="333333"/>
          <w:sz w:val="28"/>
          <w:szCs w:val="28"/>
        </w:rPr>
        <w:t>测量的基本内容。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7、地形测量及地形图应用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掌握地形图比例尺的表达方法和比例尺精度的概念；理解我国基本比例尺地形图的分幅与编号方法；掌握地物符号和地貌符号的表达方法；熟悉地形图的应用范围与应用方法；掌握数字地形测量的基本方法；理解城市三维模型构建基本内容。</w:t>
      </w:r>
    </w:p>
    <w:p>
      <w:pPr>
        <w:widowControl/>
        <w:spacing w:line="500" w:lineRule="exact"/>
        <w:ind w:firstLine="560" w:firstLineChars="200"/>
        <w:rPr>
          <w:rFonts w:ascii="ˎ̥" w:hAnsi="ˎ̥" w:cs="宋体"/>
          <w:color w:val="333333"/>
          <w:sz w:val="28"/>
          <w:szCs w:val="28"/>
        </w:rPr>
      </w:pPr>
      <w:r>
        <w:rPr>
          <w:rFonts w:hint="eastAsia" w:ascii="ˎ̥" w:hAnsi="ˎ̥" w:cs="宋体"/>
          <w:color w:val="333333"/>
          <w:sz w:val="28"/>
          <w:szCs w:val="28"/>
        </w:rPr>
        <w:t>8、建筑工程测量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熟悉测设的概念；熟悉点位平面测设的方法；掌握极坐标测设的原理和水准高程测设的原理；能够利用极坐标法计算平面点位的测设元素；掌握建筑工程控制测量的主要内容；理解建筑工程变形观测的基本方法。</w:t>
      </w:r>
    </w:p>
    <w:p>
      <w:pPr>
        <w:spacing w:line="540" w:lineRule="exact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四、考试用具说明</w:t>
      </w:r>
    </w:p>
    <w:p>
      <w:pPr>
        <w:spacing w:line="27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考试可携带的工具：黑色钢笔或黑色签字笔、直尺、铅笔、橡皮。</w:t>
      </w:r>
    </w:p>
    <w:p>
      <w:p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五、</w:t>
      </w:r>
      <w:r>
        <w:rPr>
          <w:rFonts w:hint="eastAsia"/>
          <w:b/>
          <w:sz w:val="28"/>
          <w:szCs w:val="28"/>
        </w:rPr>
        <w:t>参考书目或参考资料</w:t>
      </w:r>
    </w:p>
    <w:p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程效军等.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测量学（第五版）</w:t>
      </w:r>
      <w:r>
        <w:rPr>
          <w:sz w:val="28"/>
          <w:szCs w:val="28"/>
        </w:rPr>
        <w:t xml:space="preserve">[M]. </w:t>
      </w:r>
      <w:r>
        <w:rPr>
          <w:rFonts w:hint="eastAsia"/>
          <w:sz w:val="28"/>
          <w:szCs w:val="28"/>
        </w:rPr>
        <w:t>上海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同济大学</w:t>
      </w:r>
      <w:r>
        <w:rPr>
          <w:sz w:val="28"/>
          <w:szCs w:val="28"/>
        </w:rPr>
        <w:t>出版社.2016</w:t>
      </w:r>
    </w:p>
    <w:p>
      <w:pPr>
        <w:spacing w:line="540" w:lineRule="exact"/>
        <w:ind w:firstLine="560" w:firstLineChars="200"/>
        <w:rPr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5F2E"/>
    <w:multiLevelType w:val="multilevel"/>
    <w:tmpl w:val="2E675F2E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82"/>
    <w:rsid w:val="00002179"/>
    <w:rsid w:val="00002ABE"/>
    <w:rsid w:val="00002F01"/>
    <w:rsid w:val="00015693"/>
    <w:rsid w:val="000158BD"/>
    <w:rsid w:val="00017382"/>
    <w:rsid w:val="000174FF"/>
    <w:rsid w:val="00022B62"/>
    <w:rsid w:val="00022BFC"/>
    <w:rsid w:val="00024CA0"/>
    <w:rsid w:val="000348A8"/>
    <w:rsid w:val="000350C5"/>
    <w:rsid w:val="00036163"/>
    <w:rsid w:val="00036171"/>
    <w:rsid w:val="000417D6"/>
    <w:rsid w:val="00042F64"/>
    <w:rsid w:val="00046980"/>
    <w:rsid w:val="000479D1"/>
    <w:rsid w:val="00050D89"/>
    <w:rsid w:val="00051652"/>
    <w:rsid w:val="00055FC6"/>
    <w:rsid w:val="00065125"/>
    <w:rsid w:val="00076AE4"/>
    <w:rsid w:val="00083F30"/>
    <w:rsid w:val="00084507"/>
    <w:rsid w:val="00091F32"/>
    <w:rsid w:val="000A25F5"/>
    <w:rsid w:val="000A2CF5"/>
    <w:rsid w:val="000A3E36"/>
    <w:rsid w:val="000B0A9F"/>
    <w:rsid w:val="000B0CBC"/>
    <w:rsid w:val="000B46A5"/>
    <w:rsid w:val="000B52A5"/>
    <w:rsid w:val="000C5BED"/>
    <w:rsid w:val="000C61F1"/>
    <w:rsid w:val="000C6343"/>
    <w:rsid w:val="000D39DC"/>
    <w:rsid w:val="000D40D0"/>
    <w:rsid w:val="000D5365"/>
    <w:rsid w:val="000D6210"/>
    <w:rsid w:val="000D6B65"/>
    <w:rsid w:val="000F3955"/>
    <w:rsid w:val="000F7095"/>
    <w:rsid w:val="00102BC2"/>
    <w:rsid w:val="001075D8"/>
    <w:rsid w:val="00107C67"/>
    <w:rsid w:val="0011445D"/>
    <w:rsid w:val="00116A70"/>
    <w:rsid w:val="001205B6"/>
    <w:rsid w:val="0012081D"/>
    <w:rsid w:val="001217F6"/>
    <w:rsid w:val="00121B04"/>
    <w:rsid w:val="0012343B"/>
    <w:rsid w:val="001255C8"/>
    <w:rsid w:val="00126445"/>
    <w:rsid w:val="00131320"/>
    <w:rsid w:val="00131CEA"/>
    <w:rsid w:val="00141DAB"/>
    <w:rsid w:val="0014598A"/>
    <w:rsid w:val="0014764D"/>
    <w:rsid w:val="001506EF"/>
    <w:rsid w:val="0015193F"/>
    <w:rsid w:val="0015335E"/>
    <w:rsid w:val="0015379B"/>
    <w:rsid w:val="00153C2A"/>
    <w:rsid w:val="00161223"/>
    <w:rsid w:val="0016244A"/>
    <w:rsid w:val="00163F04"/>
    <w:rsid w:val="001726C2"/>
    <w:rsid w:val="00174C17"/>
    <w:rsid w:val="00177F4D"/>
    <w:rsid w:val="00181DD5"/>
    <w:rsid w:val="00182221"/>
    <w:rsid w:val="00194972"/>
    <w:rsid w:val="00196926"/>
    <w:rsid w:val="00197EDA"/>
    <w:rsid w:val="001A2120"/>
    <w:rsid w:val="001A31EA"/>
    <w:rsid w:val="001A3E29"/>
    <w:rsid w:val="001B210B"/>
    <w:rsid w:val="001B212F"/>
    <w:rsid w:val="001B232D"/>
    <w:rsid w:val="001B2837"/>
    <w:rsid w:val="001B4113"/>
    <w:rsid w:val="001B4D04"/>
    <w:rsid w:val="001B6285"/>
    <w:rsid w:val="001C37C3"/>
    <w:rsid w:val="001C3ABF"/>
    <w:rsid w:val="001C7216"/>
    <w:rsid w:val="001D4491"/>
    <w:rsid w:val="001D5A43"/>
    <w:rsid w:val="001D5FB1"/>
    <w:rsid w:val="001F14D9"/>
    <w:rsid w:val="001F22A2"/>
    <w:rsid w:val="001F2372"/>
    <w:rsid w:val="001F47A2"/>
    <w:rsid w:val="001F7349"/>
    <w:rsid w:val="00202CC4"/>
    <w:rsid w:val="00203575"/>
    <w:rsid w:val="00204793"/>
    <w:rsid w:val="00205815"/>
    <w:rsid w:val="00210627"/>
    <w:rsid w:val="0021071B"/>
    <w:rsid w:val="00211E3F"/>
    <w:rsid w:val="0021222E"/>
    <w:rsid w:val="00212421"/>
    <w:rsid w:val="00212C67"/>
    <w:rsid w:val="00212CC3"/>
    <w:rsid w:val="00214EDC"/>
    <w:rsid w:val="00215ABD"/>
    <w:rsid w:val="002170B7"/>
    <w:rsid w:val="002176DC"/>
    <w:rsid w:val="002225A8"/>
    <w:rsid w:val="00225596"/>
    <w:rsid w:val="002256F4"/>
    <w:rsid w:val="00230401"/>
    <w:rsid w:val="00230AE4"/>
    <w:rsid w:val="002419AF"/>
    <w:rsid w:val="00241EF5"/>
    <w:rsid w:val="002434CD"/>
    <w:rsid w:val="00251ECA"/>
    <w:rsid w:val="00252B1D"/>
    <w:rsid w:val="00254F0C"/>
    <w:rsid w:val="00263DC7"/>
    <w:rsid w:val="0026476D"/>
    <w:rsid w:val="00266325"/>
    <w:rsid w:val="00271019"/>
    <w:rsid w:val="00274FCD"/>
    <w:rsid w:val="0027589C"/>
    <w:rsid w:val="0027645F"/>
    <w:rsid w:val="00284CB2"/>
    <w:rsid w:val="002862E3"/>
    <w:rsid w:val="00292D0B"/>
    <w:rsid w:val="0029383B"/>
    <w:rsid w:val="00294745"/>
    <w:rsid w:val="00296AA0"/>
    <w:rsid w:val="002971AD"/>
    <w:rsid w:val="002A01B5"/>
    <w:rsid w:val="002A4172"/>
    <w:rsid w:val="002A4A35"/>
    <w:rsid w:val="002A4C98"/>
    <w:rsid w:val="002A586A"/>
    <w:rsid w:val="002A5D0D"/>
    <w:rsid w:val="002A751C"/>
    <w:rsid w:val="002B6878"/>
    <w:rsid w:val="002C1673"/>
    <w:rsid w:val="002C4878"/>
    <w:rsid w:val="002C528C"/>
    <w:rsid w:val="002D1232"/>
    <w:rsid w:val="002D4A64"/>
    <w:rsid w:val="002D59DA"/>
    <w:rsid w:val="002D5C2D"/>
    <w:rsid w:val="002E021D"/>
    <w:rsid w:val="002F06CC"/>
    <w:rsid w:val="002F2F74"/>
    <w:rsid w:val="002F6788"/>
    <w:rsid w:val="002F7C6E"/>
    <w:rsid w:val="00305DE0"/>
    <w:rsid w:val="00307717"/>
    <w:rsid w:val="0031227A"/>
    <w:rsid w:val="003160CC"/>
    <w:rsid w:val="0031612B"/>
    <w:rsid w:val="00320241"/>
    <w:rsid w:val="00322CBC"/>
    <w:rsid w:val="00323954"/>
    <w:rsid w:val="003302A1"/>
    <w:rsid w:val="00332696"/>
    <w:rsid w:val="003426E7"/>
    <w:rsid w:val="00345995"/>
    <w:rsid w:val="003502D2"/>
    <w:rsid w:val="00355C89"/>
    <w:rsid w:val="00362E75"/>
    <w:rsid w:val="00363B58"/>
    <w:rsid w:val="0036717D"/>
    <w:rsid w:val="0037314E"/>
    <w:rsid w:val="00376FE6"/>
    <w:rsid w:val="00382449"/>
    <w:rsid w:val="00382BED"/>
    <w:rsid w:val="0038632B"/>
    <w:rsid w:val="00390E53"/>
    <w:rsid w:val="003A207D"/>
    <w:rsid w:val="003A5276"/>
    <w:rsid w:val="003A56B7"/>
    <w:rsid w:val="003A7F0B"/>
    <w:rsid w:val="003B257E"/>
    <w:rsid w:val="003B4676"/>
    <w:rsid w:val="003C2AB6"/>
    <w:rsid w:val="003D4068"/>
    <w:rsid w:val="003D761A"/>
    <w:rsid w:val="003E06B8"/>
    <w:rsid w:val="003E098B"/>
    <w:rsid w:val="003E0C6F"/>
    <w:rsid w:val="003E0D78"/>
    <w:rsid w:val="003E41B4"/>
    <w:rsid w:val="003F2112"/>
    <w:rsid w:val="003F6BB0"/>
    <w:rsid w:val="003F6CC4"/>
    <w:rsid w:val="003F6CD6"/>
    <w:rsid w:val="0040174C"/>
    <w:rsid w:val="004124B1"/>
    <w:rsid w:val="0041293F"/>
    <w:rsid w:val="00413DD5"/>
    <w:rsid w:val="004140F8"/>
    <w:rsid w:val="00416A91"/>
    <w:rsid w:val="004219BA"/>
    <w:rsid w:val="00423A93"/>
    <w:rsid w:val="00436005"/>
    <w:rsid w:val="004401A4"/>
    <w:rsid w:val="004424A7"/>
    <w:rsid w:val="00443AD7"/>
    <w:rsid w:val="00450C42"/>
    <w:rsid w:val="00465275"/>
    <w:rsid w:val="00465C45"/>
    <w:rsid w:val="00465C70"/>
    <w:rsid w:val="00467232"/>
    <w:rsid w:val="00474678"/>
    <w:rsid w:val="0047496F"/>
    <w:rsid w:val="0048609C"/>
    <w:rsid w:val="004A01FC"/>
    <w:rsid w:val="004A0D08"/>
    <w:rsid w:val="004A2BDE"/>
    <w:rsid w:val="004A34F5"/>
    <w:rsid w:val="004A35A0"/>
    <w:rsid w:val="004A58CA"/>
    <w:rsid w:val="004A7A88"/>
    <w:rsid w:val="004A7FDD"/>
    <w:rsid w:val="004B2BD6"/>
    <w:rsid w:val="004B4058"/>
    <w:rsid w:val="004B5A3D"/>
    <w:rsid w:val="004B767B"/>
    <w:rsid w:val="004B7EB1"/>
    <w:rsid w:val="004C0CE7"/>
    <w:rsid w:val="004C44AA"/>
    <w:rsid w:val="004C470F"/>
    <w:rsid w:val="004C5A4A"/>
    <w:rsid w:val="004C6290"/>
    <w:rsid w:val="004C6BC2"/>
    <w:rsid w:val="004C71D5"/>
    <w:rsid w:val="004C7D17"/>
    <w:rsid w:val="004D300B"/>
    <w:rsid w:val="004D5E99"/>
    <w:rsid w:val="004E1FE6"/>
    <w:rsid w:val="004E3C8C"/>
    <w:rsid w:val="004E4A5D"/>
    <w:rsid w:val="004E6802"/>
    <w:rsid w:val="004E741C"/>
    <w:rsid w:val="004E7C02"/>
    <w:rsid w:val="004F095D"/>
    <w:rsid w:val="005003D0"/>
    <w:rsid w:val="00511CFD"/>
    <w:rsid w:val="005168FD"/>
    <w:rsid w:val="00520BE7"/>
    <w:rsid w:val="00523533"/>
    <w:rsid w:val="005250F4"/>
    <w:rsid w:val="0052678E"/>
    <w:rsid w:val="00532A6F"/>
    <w:rsid w:val="00541695"/>
    <w:rsid w:val="0054221C"/>
    <w:rsid w:val="0055112D"/>
    <w:rsid w:val="00551EFA"/>
    <w:rsid w:val="00554E07"/>
    <w:rsid w:val="0055578E"/>
    <w:rsid w:val="005564B9"/>
    <w:rsid w:val="00556AD1"/>
    <w:rsid w:val="0056075A"/>
    <w:rsid w:val="00561B21"/>
    <w:rsid w:val="005629D8"/>
    <w:rsid w:val="00567203"/>
    <w:rsid w:val="00567ACC"/>
    <w:rsid w:val="00570886"/>
    <w:rsid w:val="00572CB0"/>
    <w:rsid w:val="00574AD9"/>
    <w:rsid w:val="00576D46"/>
    <w:rsid w:val="0058164D"/>
    <w:rsid w:val="00582B0B"/>
    <w:rsid w:val="00584395"/>
    <w:rsid w:val="00584699"/>
    <w:rsid w:val="0059181E"/>
    <w:rsid w:val="00594129"/>
    <w:rsid w:val="00594882"/>
    <w:rsid w:val="00597244"/>
    <w:rsid w:val="005974FC"/>
    <w:rsid w:val="005A01AC"/>
    <w:rsid w:val="005A28FA"/>
    <w:rsid w:val="005A4AB8"/>
    <w:rsid w:val="005A69AF"/>
    <w:rsid w:val="005B2056"/>
    <w:rsid w:val="005B6418"/>
    <w:rsid w:val="005C57F0"/>
    <w:rsid w:val="005C648F"/>
    <w:rsid w:val="005C6C32"/>
    <w:rsid w:val="005D3F35"/>
    <w:rsid w:val="005D684A"/>
    <w:rsid w:val="005E5CDC"/>
    <w:rsid w:val="005F6DC0"/>
    <w:rsid w:val="006014A7"/>
    <w:rsid w:val="00603253"/>
    <w:rsid w:val="00607984"/>
    <w:rsid w:val="006107DB"/>
    <w:rsid w:val="006119D2"/>
    <w:rsid w:val="00614CF7"/>
    <w:rsid w:val="00626200"/>
    <w:rsid w:val="00627914"/>
    <w:rsid w:val="00631330"/>
    <w:rsid w:val="006343C9"/>
    <w:rsid w:val="00636188"/>
    <w:rsid w:val="00637D84"/>
    <w:rsid w:val="00641840"/>
    <w:rsid w:val="006423C0"/>
    <w:rsid w:val="00643756"/>
    <w:rsid w:val="00646920"/>
    <w:rsid w:val="00653287"/>
    <w:rsid w:val="006542E7"/>
    <w:rsid w:val="0066051E"/>
    <w:rsid w:val="0066551A"/>
    <w:rsid w:val="00665945"/>
    <w:rsid w:val="006668B9"/>
    <w:rsid w:val="006671BE"/>
    <w:rsid w:val="0066727F"/>
    <w:rsid w:val="00672930"/>
    <w:rsid w:val="00692F33"/>
    <w:rsid w:val="00693868"/>
    <w:rsid w:val="00695686"/>
    <w:rsid w:val="006971BC"/>
    <w:rsid w:val="006A074A"/>
    <w:rsid w:val="006A3299"/>
    <w:rsid w:val="006A4BB5"/>
    <w:rsid w:val="006A7389"/>
    <w:rsid w:val="006B4E49"/>
    <w:rsid w:val="006C0BB0"/>
    <w:rsid w:val="006C161C"/>
    <w:rsid w:val="006C25F1"/>
    <w:rsid w:val="006C605D"/>
    <w:rsid w:val="006C62D3"/>
    <w:rsid w:val="006D08EE"/>
    <w:rsid w:val="006D295F"/>
    <w:rsid w:val="006D6CB8"/>
    <w:rsid w:val="006E08D1"/>
    <w:rsid w:val="006E3E1A"/>
    <w:rsid w:val="006E7C44"/>
    <w:rsid w:val="006F098F"/>
    <w:rsid w:val="006F548E"/>
    <w:rsid w:val="00700377"/>
    <w:rsid w:val="00702405"/>
    <w:rsid w:val="00703E2E"/>
    <w:rsid w:val="00706F94"/>
    <w:rsid w:val="00710892"/>
    <w:rsid w:val="00710D3C"/>
    <w:rsid w:val="007112AB"/>
    <w:rsid w:val="00711388"/>
    <w:rsid w:val="00716E4A"/>
    <w:rsid w:val="00717187"/>
    <w:rsid w:val="00724708"/>
    <w:rsid w:val="007262FE"/>
    <w:rsid w:val="007278BA"/>
    <w:rsid w:val="00731D47"/>
    <w:rsid w:val="00734DE7"/>
    <w:rsid w:val="00735505"/>
    <w:rsid w:val="007433B9"/>
    <w:rsid w:val="00747669"/>
    <w:rsid w:val="00751BCD"/>
    <w:rsid w:val="00751DAC"/>
    <w:rsid w:val="00755ACB"/>
    <w:rsid w:val="007619AC"/>
    <w:rsid w:val="007652ED"/>
    <w:rsid w:val="00766BCA"/>
    <w:rsid w:val="00770375"/>
    <w:rsid w:val="00771A8C"/>
    <w:rsid w:val="00771EF5"/>
    <w:rsid w:val="0077295C"/>
    <w:rsid w:val="0077572F"/>
    <w:rsid w:val="00781DE3"/>
    <w:rsid w:val="00783CC5"/>
    <w:rsid w:val="0078558C"/>
    <w:rsid w:val="00785621"/>
    <w:rsid w:val="0079357A"/>
    <w:rsid w:val="007A1DAB"/>
    <w:rsid w:val="007A4F89"/>
    <w:rsid w:val="007A7E3A"/>
    <w:rsid w:val="007B4AB1"/>
    <w:rsid w:val="007B6D8F"/>
    <w:rsid w:val="007C3709"/>
    <w:rsid w:val="007C47C5"/>
    <w:rsid w:val="007C5E63"/>
    <w:rsid w:val="007D6C4B"/>
    <w:rsid w:val="007D7C54"/>
    <w:rsid w:val="007E05B1"/>
    <w:rsid w:val="007E1AA0"/>
    <w:rsid w:val="007E2447"/>
    <w:rsid w:val="007E60B2"/>
    <w:rsid w:val="007F0DCD"/>
    <w:rsid w:val="007F6274"/>
    <w:rsid w:val="007F78A0"/>
    <w:rsid w:val="00800005"/>
    <w:rsid w:val="0080021D"/>
    <w:rsid w:val="00802514"/>
    <w:rsid w:val="008032D0"/>
    <w:rsid w:val="008079E4"/>
    <w:rsid w:val="00814FCF"/>
    <w:rsid w:val="00815040"/>
    <w:rsid w:val="00815C27"/>
    <w:rsid w:val="008252F3"/>
    <w:rsid w:val="0082688D"/>
    <w:rsid w:val="00834542"/>
    <w:rsid w:val="00837280"/>
    <w:rsid w:val="00840035"/>
    <w:rsid w:val="00841E8B"/>
    <w:rsid w:val="00843FB3"/>
    <w:rsid w:val="00854C48"/>
    <w:rsid w:val="008551B6"/>
    <w:rsid w:val="008626E9"/>
    <w:rsid w:val="008659F3"/>
    <w:rsid w:val="008711F9"/>
    <w:rsid w:val="00874354"/>
    <w:rsid w:val="00874A49"/>
    <w:rsid w:val="00874C1F"/>
    <w:rsid w:val="00876D52"/>
    <w:rsid w:val="0087706C"/>
    <w:rsid w:val="00881C8C"/>
    <w:rsid w:val="0088348B"/>
    <w:rsid w:val="00884792"/>
    <w:rsid w:val="00884CCA"/>
    <w:rsid w:val="008A064C"/>
    <w:rsid w:val="008A1826"/>
    <w:rsid w:val="008A2A6B"/>
    <w:rsid w:val="008A5649"/>
    <w:rsid w:val="008B2C67"/>
    <w:rsid w:val="008B318A"/>
    <w:rsid w:val="008B423A"/>
    <w:rsid w:val="008C3E95"/>
    <w:rsid w:val="008C3EE4"/>
    <w:rsid w:val="008C4691"/>
    <w:rsid w:val="008C7ADD"/>
    <w:rsid w:val="008D4622"/>
    <w:rsid w:val="008D4AED"/>
    <w:rsid w:val="008E35D0"/>
    <w:rsid w:val="008E6A04"/>
    <w:rsid w:val="008F1093"/>
    <w:rsid w:val="008F4388"/>
    <w:rsid w:val="008F4DA3"/>
    <w:rsid w:val="008F571C"/>
    <w:rsid w:val="009025F6"/>
    <w:rsid w:val="00911571"/>
    <w:rsid w:val="009163C0"/>
    <w:rsid w:val="009175F0"/>
    <w:rsid w:val="0091798D"/>
    <w:rsid w:val="009200E3"/>
    <w:rsid w:val="009202C2"/>
    <w:rsid w:val="009208D9"/>
    <w:rsid w:val="0092183D"/>
    <w:rsid w:val="00947CA0"/>
    <w:rsid w:val="00947FC4"/>
    <w:rsid w:val="009511A6"/>
    <w:rsid w:val="00951E01"/>
    <w:rsid w:val="00953372"/>
    <w:rsid w:val="00954E38"/>
    <w:rsid w:val="00960C91"/>
    <w:rsid w:val="00962DAA"/>
    <w:rsid w:val="009677CB"/>
    <w:rsid w:val="00967DB9"/>
    <w:rsid w:val="009703F0"/>
    <w:rsid w:val="00973C34"/>
    <w:rsid w:val="009750F6"/>
    <w:rsid w:val="00982B1A"/>
    <w:rsid w:val="00986011"/>
    <w:rsid w:val="00992593"/>
    <w:rsid w:val="00995BC4"/>
    <w:rsid w:val="009A5182"/>
    <w:rsid w:val="009A66ED"/>
    <w:rsid w:val="009B5ED4"/>
    <w:rsid w:val="009C0157"/>
    <w:rsid w:val="009C1D83"/>
    <w:rsid w:val="009C342A"/>
    <w:rsid w:val="009C448E"/>
    <w:rsid w:val="009C5E96"/>
    <w:rsid w:val="009C7B71"/>
    <w:rsid w:val="009D440A"/>
    <w:rsid w:val="009D56E7"/>
    <w:rsid w:val="009E1328"/>
    <w:rsid w:val="009E7556"/>
    <w:rsid w:val="009E79DD"/>
    <w:rsid w:val="009F390F"/>
    <w:rsid w:val="009F5C46"/>
    <w:rsid w:val="009F6E6B"/>
    <w:rsid w:val="009F7114"/>
    <w:rsid w:val="00A01C50"/>
    <w:rsid w:val="00A04D84"/>
    <w:rsid w:val="00A067C2"/>
    <w:rsid w:val="00A07524"/>
    <w:rsid w:val="00A23DC8"/>
    <w:rsid w:val="00A241F4"/>
    <w:rsid w:val="00A25343"/>
    <w:rsid w:val="00A3280C"/>
    <w:rsid w:val="00A332C4"/>
    <w:rsid w:val="00A42CE6"/>
    <w:rsid w:val="00A433C2"/>
    <w:rsid w:val="00A44C62"/>
    <w:rsid w:val="00A53838"/>
    <w:rsid w:val="00A55225"/>
    <w:rsid w:val="00A5576F"/>
    <w:rsid w:val="00A64EC4"/>
    <w:rsid w:val="00A665CD"/>
    <w:rsid w:val="00A67FF5"/>
    <w:rsid w:val="00A70A4C"/>
    <w:rsid w:val="00A74374"/>
    <w:rsid w:val="00A7472A"/>
    <w:rsid w:val="00A75F23"/>
    <w:rsid w:val="00A81C20"/>
    <w:rsid w:val="00A8202F"/>
    <w:rsid w:val="00A83C55"/>
    <w:rsid w:val="00A83EE6"/>
    <w:rsid w:val="00A851BD"/>
    <w:rsid w:val="00A865D9"/>
    <w:rsid w:val="00A86796"/>
    <w:rsid w:val="00A913C3"/>
    <w:rsid w:val="00A91DE6"/>
    <w:rsid w:val="00A94B08"/>
    <w:rsid w:val="00AA7335"/>
    <w:rsid w:val="00AB1A05"/>
    <w:rsid w:val="00AB6C19"/>
    <w:rsid w:val="00AC67E5"/>
    <w:rsid w:val="00AD237D"/>
    <w:rsid w:val="00AD5CA7"/>
    <w:rsid w:val="00AE137F"/>
    <w:rsid w:val="00AE3112"/>
    <w:rsid w:val="00AE6B92"/>
    <w:rsid w:val="00AE7DB2"/>
    <w:rsid w:val="00AF3DF9"/>
    <w:rsid w:val="00AF57F1"/>
    <w:rsid w:val="00AF7928"/>
    <w:rsid w:val="00B023C8"/>
    <w:rsid w:val="00B05255"/>
    <w:rsid w:val="00B122A7"/>
    <w:rsid w:val="00B15EEA"/>
    <w:rsid w:val="00B16F1C"/>
    <w:rsid w:val="00B2253E"/>
    <w:rsid w:val="00B24522"/>
    <w:rsid w:val="00B30EC7"/>
    <w:rsid w:val="00B3121B"/>
    <w:rsid w:val="00B34024"/>
    <w:rsid w:val="00B34FDB"/>
    <w:rsid w:val="00B370C6"/>
    <w:rsid w:val="00B4045C"/>
    <w:rsid w:val="00B404A8"/>
    <w:rsid w:val="00B4373F"/>
    <w:rsid w:val="00B43759"/>
    <w:rsid w:val="00B4518B"/>
    <w:rsid w:val="00B46BEC"/>
    <w:rsid w:val="00B47023"/>
    <w:rsid w:val="00B470E2"/>
    <w:rsid w:val="00B51447"/>
    <w:rsid w:val="00B51CF1"/>
    <w:rsid w:val="00B55767"/>
    <w:rsid w:val="00B6602B"/>
    <w:rsid w:val="00B66EF1"/>
    <w:rsid w:val="00B7355A"/>
    <w:rsid w:val="00B7384F"/>
    <w:rsid w:val="00B84284"/>
    <w:rsid w:val="00B859B8"/>
    <w:rsid w:val="00B87795"/>
    <w:rsid w:val="00B87844"/>
    <w:rsid w:val="00B92D9F"/>
    <w:rsid w:val="00B92E11"/>
    <w:rsid w:val="00B94098"/>
    <w:rsid w:val="00B95775"/>
    <w:rsid w:val="00BA55C0"/>
    <w:rsid w:val="00BB2648"/>
    <w:rsid w:val="00BB5242"/>
    <w:rsid w:val="00BB7D66"/>
    <w:rsid w:val="00BD0BF6"/>
    <w:rsid w:val="00BE32B3"/>
    <w:rsid w:val="00BE45F0"/>
    <w:rsid w:val="00BE524A"/>
    <w:rsid w:val="00BF01FB"/>
    <w:rsid w:val="00BF3FFC"/>
    <w:rsid w:val="00BF471B"/>
    <w:rsid w:val="00BF49BF"/>
    <w:rsid w:val="00BF5329"/>
    <w:rsid w:val="00C01560"/>
    <w:rsid w:val="00C05CAC"/>
    <w:rsid w:val="00C068B8"/>
    <w:rsid w:val="00C10917"/>
    <w:rsid w:val="00C10EBF"/>
    <w:rsid w:val="00C16A0B"/>
    <w:rsid w:val="00C174CD"/>
    <w:rsid w:val="00C302E6"/>
    <w:rsid w:val="00C3111A"/>
    <w:rsid w:val="00C33D44"/>
    <w:rsid w:val="00C35D68"/>
    <w:rsid w:val="00C370E5"/>
    <w:rsid w:val="00C41753"/>
    <w:rsid w:val="00C435BF"/>
    <w:rsid w:val="00C51A6C"/>
    <w:rsid w:val="00C52CED"/>
    <w:rsid w:val="00C57102"/>
    <w:rsid w:val="00C610EB"/>
    <w:rsid w:val="00C63617"/>
    <w:rsid w:val="00C64748"/>
    <w:rsid w:val="00C65323"/>
    <w:rsid w:val="00C65B39"/>
    <w:rsid w:val="00C70CCB"/>
    <w:rsid w:val="00C77AD4"/>
    <w:rsid w:val="00C802CE"/>
    <w:rsid w:val="00C807B2"/>
    <w:rsid w:val="00C81D0C"/>
    <w:rsid w:val="00C860B1"/>
    <w:rsid w:val="00C86425"/>
    <w:rsid w:val="00C91898"/>
    <w:rsid w:val="00C91E0D"/>
    <w:rsid w:val="00C922D4"/>
    <w:rsid w:val="00C937F3"/>
    <w:rsid w:val="00C97249"/>
    <w:rsid w:val="00C97B8A"/>
    <w:rsid w:val="00CA4C3F"/>
    <w:rsid w:val="00CB1A1B"/>
    <w:rsid w:val="00CB2C10"/>
    <w:rsid w:val="00CB64EC"/>
    <w:rsid w:val="00CC1C93"/>
    <w:rsid w:val="00CC1DB2"/>
    <w:rsid w:val="00CC4955"/>
    <w:rsid w:val="00CC5EB6"/>
    <w:rsid w:val="00CC69BB"/>
    <w:rsid w:val="00CE1BD5"/>
    <w:rsid w:val="00CE1FB7"/>
    <w:rsid w:val="00CE20AB"/>
    <w:rsid w:val="00CE234F"/>
    <w:rsid w:val="00CE3268"/>
    <w:rsid w:val="00CE3F09"/>
    <w:rsid w:val="00CF1791"/>
    <w:rsid w:val="00CF40FE"/>
    <w:rsid w:val="00CF7357"/>
    <w:rsid w:val="00D018F4"/>
    <w:rsid w:val="00D04EF3"/>
    <w:rsid w:val="00D066F9"/>
    <w:rsid w:val="00D070BA"/>
    <w:rsid w:val="00D11234"/>
    <w:rsid w:val="00D14CA2"/>
    <w:rsid w:val="00D170D6"/>
    <w:rsid w:val="00D17D06"/>
    <w:rsid w:val="00D27994"/>
    <w:rsid w:val="00D30E4D"/>
    <w:rsid w:val="00D3103D"/>
    <w:rsid w:val="00D3117B"/>
    <w:rsid w:val="00D32B26"/>
    <w:rsid w:val="00D33EF5"/>
    <w:rsid w:val="00D410E3"/>
    <w:rsid w:val="00D44363"/>
    <w:rsid w:val="00D44B82"/>
    <w:rsid w:val="00D4645B"/>
    <w:rsid w:val="00D52D8F"/>
    <w:rsid w:val="00D57DD5"/>
    <w:rsid w:val="00D57F0E"/>
    <w:rsid w:val="00D57F8C"/>
    <w:rsid w:val="00D670CD"/>
    <w:rsid w:val="00D719F0"/>
    <w:rsid w:val="00D71C73"/>
    <w:rsid w:val="00D73199"/>
    <w:rsid w:val="00D74763"/>
    <w:rsid w:val="00D764FF"/>
    <w:rsid w:val="00D80320"/>
    <w:rsid w:val="00D806E7"/>
    <w:rsid w:val="00D8189A"/>
    <w:rsid w:val="00D82EF9"/>
    <w:rsid w:val="00D84CB5"/>
    <w:rsid w:val="00D85EE8"/>
    <w:rsid w:val="00D90001"/>
    <w:rsid w:val="00D912D7"/>
    <w:rsid w:val="00DA030C"/>
    <w:rsid w:val="00DA0F1E"/>
    <w:rsid w:val="00DA200A"/>
    <w:rsid w:val="00DA2D89"/>
    <w:rsid w:val="00DA5D96"/>
    <w:rsid w:val="00DB2634"/>
    <w:rsid w:val="00DB589B"/>
    <w:rsid w:val="00DC1B35"/>
    <w:rsid w:val="00DC643B"/>
    <w:rsid w:val="00DC71F5"/>
    <w:rsid w:val="00DC7CC1"/>
    <w:rsid w:val="00DD29B6"/>
    <w:rsid w:val="00DD433F"/>
    <w:rsid w:val="00DD5300"/>
    <w:rsid w:val="00DD588A"/>
    <w:rsid w:val="00DE007E"/>
    <w:rsid w:val="00DE3654"/>
    <w:rsid w:val="00DE6294"/>
    <w:rsid w:val="00DE7F81"/>
    <w:rsid w:val="00DF0324"/>
    <w:rsid w:val="00DF1FE9"/>
    <w:rsid w:val="00DF2039"/>
    <w:rsid w:val="00DF30FC"/>
    <w:rsid w:val="00E13A45"/>
    <w:rsid w:val="00E25AE4"/>
    <w:rsid w:val="00E26BE7"/>
    <w:rsid w:val="00E30825"/>
    <w:rsid w:val="00E331B9"/>
    <w:rsid w:val="00E3348D"/>
    <w:rsid w:val="00E335C1"/>
    <w:rsid w:val="00E36A9C"/>
    <w:rsid w:val="00E4169B"/>
    <w:rsid w:val="00E42801"/>
    <w:rsid w:val="00E4445D"/>
    <w:rsid w:val="00E449F3"/>
    <w:rsid w:val="00E45856"/>
    <w:rsid w:val="00E46523"/>
    <w:rsid w:val="00E47D17"/>
    <w:rsid w:val="00E502F5"/>
    <w:rsid w:val="00E53E49"/>
    <w:rsid w:val="00E547B0"/>
    <w:rsid w:val="00E57F19"/>
    <w:rsid w:val="00E64A38"/>
    <w:rsid w:val="00E67155"/>
    <w:rsid w:val="00E67C29"/>
    <w:rsid w:val="00E7220E"/>
    <w:rsid w:val="00E7259D"/>
    <w:rsid w:val="00E72C16"/>
    <w:rsid w:val="00E77E4F"/>
    <w:rsid w:val="00E8103E"/>
    <w:rsid w:val="00E86EE0"/>
    <w:rsid w:val="00E909F8"/>
    <w:rsid w:val="00E95A1A"/>
    <w:rsid w:val="00E95ABE"/>
    <w:rsid w:val="00EA0220"/>
    <w:rsid w:val="00EA6B5D"/>
    <w:rsid w:val="00EA73BF"/>
    <w:rsid w:val="00EB684F"/>
    <w:rsid w:val="00EC1612"/>
    <w:rsid w:val="00EC2571"/>
    <w:rsid w:val="00EC2834"/>
    <w:rsid w:val="00ED1603"/>
    <w:rsid w:val="00ED17B1"/>
    <w:rsid w:val="00ED2082"/>
    <w:rsid w:val="00ED211F"/>
    <w:rsid w:val="00ED7982"/>
    <w:rsid w:val="00EE5681"/>
    <w:rsid w:val="00EF103D"/>
    <w:rsid w:val="00EF2F7C"/>
    <w:rsid w:val="00EF4471"/>
    <w:rsid w:val="00F01B74"/>
    <w:rsid w:val="00F022C0"/>
    <w:rsid w:val="00F0234F"/>
    <w:rsid w:val="00F03E79"/>
    <w:rsid w:val="00F064BD"/>
    <w:rsid w:val="00F071C0"/>
    <w:rsid w:val="00F0779A"/>
    <w:rsid w:val="00F07FE0"/>
    <w:rsid w:val="00F10D3B"/>
    <w:rsid w:val="00F11783"/>
    <w:rsid w:val="00F153EE"/>
    <w:rsid w:val="00F1587C"/>
    <w:rsid w:val="00F162D4"/>
    <w:rsid w:val="00F16899"/>
    <w:rsid w:val="00F21D27"/>
    <w:rsid w:val="00F272B1"/>
    <w:rsid w:val="00F31AA5"/>
    <w:rsid w:val="00F36D77"/>
    <w:rsid w:val="00F43AA6"/>
    <w:rsid w:val="00F50219"/>
    <w:rsid w:val="00F5757C"/>
    <w:rsid w:val="00F57E13"/>
    <w:rsid w:val="00F60138"/>
    <w:rsid w:val="00F64440"/>
    <w:rsid w:val="00F749EB"/>
    <w:rsid w:val="00F75340"/>
    <w:rsid w:val="00F75C59"/>
    <w:rsid w:val="00F8192C"/>
    <w:rsid w:val="00F83258"/>
    <w:rsid w:val="00F85691"/>
    <w:rsid w:val="00F85B2E"/>
    <w:rsid w:val="00F864D3"/>
    <w:rsid w:val="00F9045B"/>
    <w:rsid w:val="00F940B4"/>
    <w:rsid w:val="00F96EB7"/>
    <w:rsid w:val="00F9772C"/>
    <w:rsid w:val="00FA385B"/>
    <w:rsid w:val="00FA46DB"/>
    <w:rsid w:val="00FA74FD"/>
    <w:rsid w:val="00FB34AB"/>
    <w:rsid w:val="00FB7276"/>
    <w:rsid w:val="00FC1526"/>
    <w:rsid w:val="00FD0B2E"/>
    <w:rsid w:val="00FD23B0"/>
    <w:rsid w:val="00FD49F8"/>
    <w:rsid w:val="00FD4D5F"/>
    <w:rsid w:val="00FD5164"/>
    <w:rsid w:val="00FE07E8"/>
    <w:rsid w:val="00FE0D55"/>
    <w:rsid w:val="00FE0E60"/>
    <w:rsid w:val="00FE10DB"/>
    <w:rsid w:val="00FE6911"/>
    <w:rsid w:val="00FF3724"/>
    <w:rsid w:val="00FF44D3"/>
    <w:rsid w:val="00FF4ABA"/>
    <w:rsid w:val="00FF518E"/>
    <w:rsid w:val="079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  <w:rPr>
      <w:bCs/>
      <w:kern w:val="44"/>
      <w:sz w:val="24"/>
      <w:szCs w:val="44"/>
    </w:rPr>
  </w:style>
  <w:style w:type="character" w:customStyle="1" w:styleId="8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969</Characters>
  <Lines>8</Lines>
  <Paragraphs>2</Paragraphs>
  <TotalTime>45</TotalTime>
  <ScaleCrop>false</ScaleCrop>
  <LinksUpToDate>false</LinksUpToDate>
  <CharactersWithSpaces>1137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2021-09-08T02:37:00Z</dcterms:created>
  <dc:creator>WY</dc:creator>
  <cp:lastModifiedBy>李明伦</cp:lastModifiedBy>
  <dcterms:modified xsi:type="dcterms:W3CDTF">2024-10-08T01:56:54Z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